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95" w:rsidRPr="00605C0C" w:rsidRDefault="00B57A95" w:rsidP="00B57A95">
      <w:pPr>
        <w:pStyle w:val="NormalWeb"/>
        <w:spacing w:before="0" w:beforeAutospacing="0" w:after="0" w:afterAutospacing="0" w:line="315" w:lineRule="atLeast"/>
        <w:jc w:val="center"/>
        <w:rPr>
          <w:color w:val="auto"/>
          <w:position w:val="6"/>
          <w:sz w:val="48"/>
          <w:szCs w:val="48"/>
        </w:rPr>
      </w:pPr>
      <w:r w:rsidRPr="00605C0C">
        <w:rPr>
          <w:color w:val="auto"/>
          <w:position w:val="6"/>
          <w:sz w:val="48"/>
          <w:szCs w:val="48"/>
        </w:rPr>
        <w:t>ICA Başkanı Ariel Guarco ve</w:t>
      </w:r>
    </w:p>
    <w:p w:rsidR="00B57A95" w:rsidRPr="00605C0C" w:rsidRDefault="00B57A95" w:rsidP="00B57A95">
      <w:pPr>
        <w:pStyle w:val="NormalWeb"/>
        <w:spacing w:before="0" w:beforeAutospacing="0" w:after="0" w:afterAutospacing="0" w:line="315" w:lineRule="atLeast"/>
        <w:jc w:val="center"/>
        <w:rPr>
          <w:color w:val="auto"/>
          <w:position w:val="6"/>
          <w:sz w:val="48"/>
          <w:szCs w:val="48"/>
        </w:rPr>
      </w:pPr>
      <w:r w:rsidRPr="00605C0C">
        <w:rPr>
          <w:color w:val="auto"/>
          <w:position w:val="6"/>
          <w:sz w:val="48"/>
          <w:szCs w:val="48"/>
        </w:rPr>
        <w:t>TÜRKİYE KOOP Başkanı Muammer Niksarlı yeni yıl mesajı yayınladılar</w:t>
      </w:r>
    </w:p>
    <w:p w:rsidR="00B57A95" w:rsidRDefault="00B57A95" w:rsidP="00B57A95">
      <w:pPr>
        <w:pStyle w:val="NormalWeb"/>
        <w:spacing w:before="0" w:beforeAutospacing="0" w:after="0" w:afterAutospacing="0" w:line="315" w:lineRule="atLeast"/>
        <w:jc w:val="center"/>
        <w:rPr>
          <w:color w:val="60666D"/>
          <w:position w:val="6"/>
          <w:sz w:val="48"/>
          <w:szCs w:val="48"/>
        </w:rPr>
      </w:pPr>
    </w:p>
    <w:p w:rsidR="00B57A95" w:rsidRPr="00605C0C" w:rsidRDefault="00B57A95" w:rsidP="00D2027B">
      <w:pPr>
        <w:pStyle w:val="NormalWeb"/>
        <w:spacing w:before="0" w:beforeAutospacing="0" w:after="0" w:afterAutospacing="0" w:line="315" w:lineRule="atLeast"/>
        <w:jc w:val="left"/>
        <w:rPr>
          <w:color w:val="auto"/>
          <w:position w:val="6"/>
        </w:rPr>
      </w:pPr>
      <w:r w:rsidRPr="00605C0C">
        <w:rPr>
          <w:color w:val="auto"/>
          <w:position w:val="6"/>
        </w:rPr>
        <w:t>16-17 Kasım 2017 tarihleri arasında Malezya’nın Başkenti Kuala Lumpur’da yapılan ICA Genel Kurulunda Başkanlığa seçilen Arjantin Kooperatifler Konfederasyonu Başkanı Ariel Guarco ve Türkiye Koop Başkanı Muammer Niksarlı birer yeni yıl mesajı yayınladılar.</w:t>
      </w:r>
    </w:p>
    <w:p w:rsidR="00B57A95" w:rsidRPr="00605C0C" w:rsidRDefault="00B57A95" w:rsidP="00D2027B">
      <w:pPr>
        <w:pStyle w:val="NormalWeb"/>
        <w:spacing w:before="0" w:beforeAutospacing="0" w:after="0" w:afterAutospacing="0" w:line="315" w:lineRule="atLeast"/>
        <w:jc w:val="left"/>
        <w:rPr>
          <w:color w:val="auto"/>
          <w:position w:val="6"/>
        </w:rPr>
      </w:pPr>
    </w:p>
    <w:p w:rsidR="00B57A95" w:rsidRPr="00605C0C" w:rsidRDefault="00B57A95" w:rsidP="00D2027B">
      <w:pPr>
        <w:pStyle w:val="NormalWeb"/>
        <w:spacing w:before="0" w:beforeAutospacing="0" w:after="0" w:afterAutospacing="0" w:line="315" w:lineRule="atLeast"/>
        <w:jc w:val="left"/>
        <w:rPr>
          <w:b/>
          <w:color w:val="auto"/>
          <w:position w:val="6"/>
        </w:rPr>
      </w:pPr>
      <w:r w:rsidRPr="00605C0C">
        <w:rPr>
          <w:b/>
          <w:color w:val="auto"/>
          <w:position w:val="6"/>
        </w:rPr>
        <w:t>Guarco: Kooperatif ilkeleri ve değerleri yolumuzu aydınlatacak</w:t>
      </w:r>
      <w:proofErr w:type="gramStart"/>
      <w:r w:rsidRPr="00605C0C">
        <w:rPr>
          <w:b/>
          <w:color w:val="auto"/>
          <w:position w:val="6"/>
        </w:rPr>
        <w:t>..</w:t>
      </w:r>
      <w:proofErr w:type="gramEnd"/>
    </w:p>
    <w:p w:rsidR="00B57A95" w:rsidRPr="00605C0C" w:rsidRDefault="00B57A95" w:rsidP="00D2027B">
      <w:pPr>
        <w:pStyle w:val="NormalWeb"/>
        <w:spacing w:before="0" w:beforeAutospacing="0" w:after="0" w:afterAutospacing="0" w:line="315" w:lineRule="atLeast"/>
        <w:jc w:val="left"/>
        <w:rPr>
          <w:color w:val="auto"/>
          <w:position w:val="6"/>
        </w:rPr>
      </w:pPr>
    </w:p>
    <w:p w:rsidR="00B57A95" w:rsidRPr="00605C0C" w:rsidRDefault="00B57A95" w:rsidP="00D2027B">
      <w:pPr>
        <w:pStyle w:val="NormalWeb"/>
        <w:spacing w:before="0" w:beforeAutospacing="0" w:after="0" w:afterAutospacing="0" w:line="315" w:lineRule="atLeast"/>
        <w:jc w:val="left"/>
        <w:rPr>
          <w:color w:val="auto"/>
          <w:position w:val="6"/>
        </w:rPr>
      </w:pPr>
      <w:r w:rsidRPr="00605C0C">
        <w:rPr>
          <w:color w:val="auto"/>
          <w:position w:val="6"/>
        </w:rPr>
        <w:t xml:space="preserve">ICA Başkanı Ariel Guarco mesajında belirsizliklerle dolu geleceğin dünyasında kooperatif değerleri ve ilklerinin </w:t>
      </w:r>
      <w:r w:rsidR="00870580" w:rsidRPr="00605C0C">
        <w:rPr>
          <w:color w:val="auto"/>
          <w:position w:val="6"/>
        </w:rPr>
        <w:t>çok farklı kültürleri bir araya getirerek ve birlikteliğimizi koruyacağını</w:t>
      </w:r>
      <w:r w:rsidRPr="00605C0C">
        <w:rPr>
          <w:color w:val="auto"/>
          <w:position w:val="6"/>
        </w:rPr>
        <w:t xml:space="preserve"> </w:t>
      </w:r>
      <w:r w:rsidR="00870580" w:rsidRPr="00605C0C">
        <w:rPr>
          <w:color w:val="auto"/>
          <w:position w:val="6"/>
        </w:rPr>
        <w:t xml:space="preserve">ve güçlükleri aşmamızda yolumuzu aydınlatacağını söyledi. Guarco mesajında yeni dönemde birlikteliğin güçlendirileceğini belirterek, bölgelerin ve sektörlerin </w:t>
      </w:r>
      <w:proofErr w:type="gramStart"/>
      <w:r w:rsidR="00870580" w:rsidRPr="00605C0C">
        <w:rPr>
          <w:color w:val="auto"/>
          <w:position w:val="6"/>
        </w:rPr>
        <w:t>entegre</w:t>
      </w:r>
      <w:proofErr w:type="gramEnd"/>
      <w:r w:rsidR="00870580" w:rsidRPr="00605C0C">
        <w:rPr>
          <w:color w:val="auto"/>
          <w:position w:val="6"/>
        </w:rPr>
        <w:t xml:space="preserve"> biçimde çalışacaklarını, kadınların ve gençlerin hareket içinde ön sıralarda ve daha fazla yer alacaklarını belirterek, belirsizliklerle dolu geleceğin dünyasında kooperatiflerin daha büyük sorumluklar üstlenmesine katk</w:t>
      </w:r>
      <w:r w:rsidR="00605C0C">
        <w:rPr>
          <w:color w:val="auto"/>
          <w:position w:val="6"/>
        </w:rPr>
        <w:t xml:space="preserve">ıda bulunacaklarını söyledi. </w:t>
      </w:r>
      <w:proofErr w:type="spellStart"/>
      <w:r w:rsidR="00605C0C">
        <w:rPr>
          <w:color w:val="auto"/>
          <w:position w:val="6"/>
        </w:rPr>
        <w:t>ICA</w:t>
      </w:r>
      <w:r w:rsidR="00870580" w:rsidRPr="00605C0C">
        <w:rPr>
          <w:color w:val="auto"/>
          <w:position w:val="6"/>
        </w:rPr>
        <w:t>’yı</w:t>
      </w:r>
      <w:proofErr w:type="spellEnd"/>
      <w:r w:rsidR="00870580" w:rsidRPr="00605C0C">
        <w:rPr>
          <w:color w:val="auto"/>
          <w:position w:val="6"/>
        </w:rPr>
        <w:t xml:space="preserve"> güçlendirerek ve tüm kooperatiflerin sürekli biçimde yerel ve uluslararası düzeylerde birlikte çalışarak Sürdürülebilir Kalkınma Hedeflerine ulaşılmasına katkıda bulunacaklarını belirtti.</w:t>
      </w:r>
      <w:r w:rsidR="00605C0C">
        <w:rPr>
          <w:color w:val="auto"/>
          <w:position w:val="6"/>
        </w:rPr>
        <w:t xml:space="preserve"> Guarco mesajının sonunda daha iyi bir dünya yaratılması çabalarında tüm kooperatifçilere başarılar diledi</w:t>
      </w:r>
      <w:proofErr w:type="gramStart"/>
      <w:r w:rsidR="00605C0C">
        <w:rPr>
          <w:color w:val="auto"/>
          <w:position w:val="6"/>
        </w:rPr>
        <w:t>..</w:t>
      </w:r>
      <w:proofErr w:type="gramEnd"/>
    </w:p>
    <w:p w:rsidR="00870580" w:rsidRPr="00605C0C" w:rsidRDefault="00870580" w:rsidP="00D2027B">
      <w:pPr>
        <w:pStyle w:val="NormalWeb"/>
        <w:spacing w:before="0" w:beforeAutospacing="0" w:after="0" w:afterAutospacing="0" w:line="315" w:lineRule="atLeast"/>
        <w:jc w:val="left"/>
        <w:rPr>
          <w:color w:val="auto"/>
          <w:position w:val="6"/>
        </w:rPr>
      </w:pPr>
    </w:p>
    <w:p w:rsidR="00870580" w:rsidRPr="00605C0C" w:rsidRDefault="00870580" w:rsidP="00D2027B">
      <w:pPr>
        <w:pStyle w:val="NormalWeb"/>
        <w:spacing w:before="0" w:beforeAutospacing="0" w:after="0" w:afterAutospacing="0" w:line="315" w:lineRule="atLeast"/>
        <w:jc w:val="left"/>
        <w:rPr>
          <w:b/>
          <w:color w:val="auto"/>
          <w:position w:val="6"/>
        </w:rPr>
      </w:pPr>
      <w:r w:rsidRPr="00605C0C">
        <w:rPr>
          <w:b/>
          <w:color w:val="auto"/>
          <w:position w:val="6"/>
        </w:rPr>
        <w:t>Niksarlı: Yeni yılda yeni ve olumlu düzenlemeler yapılacağına inanıyoruz</w:t>
      </w:r>
    </w:p>
    <w:p w:rsidR="00870580" w:rsidRPr="00D2027B" w:rsidRDefault="00870580" w:rsidP="00D2027B">
      <w:pPr>
        <w:pStyle w:val="NormalWeb"/>
        <w:spacing w:before="0" w:beforeAutospacing="0" w:after="0" w:afterAutospacing="0" w:line="315" w:lineRule="atLeast"/>
        <w:jc w:val="left"/>
        <w:rPr>
          <w:color w:val="60666D"/>
          <w:position w:val="6"/>
        </w:rPr>
      </w:pPr>
    </w:p>
    <w:p w:rsidR="006D4ABE" w:rsidRDefault="00D2027B" w:rsidP="00D2027B">
      <w:pPr>
        <w:spacing w:after="0" w:line="240" w:lineRule="auto"/>
        <w:jc w:val="left"/>
        <w:rPr>
          <w:rFonts w:ascii="Times New Roman" w:hAnsi="Times New Roman" w:cs="Times New Roman"/>
          <w:sz w:val="24"/>
          <w:szCs w:val="24"/>
          <w:lang w:val="tr-TR"/>
        </w:rPr>
      </w:pPr>
      <w:r w:rsidRPr="00D2027B">
        <w:rPr>
          <w:rFonts w:ascii="Times New Roman" w:hAnsi="Times New Roman" w:cs="Times New Roman"/>
          <w:sz w:val="24"/>
          <w:szCs w:val="24"/>
          <w:lang w:val="tr-TR"/>
        </w:rPr>
        <w:t xml:space="preserve">TÜRKİYE KOOP Genel Başkanı Muammer Niksarlı yayınladığı Yeni </w:t>
      </w:r>
      <w:r>
        <w:rPr>
          <w:rFonts w:ascii="Times New Roman" w:hAnsi="Times New Roman" w:cs="Times New Roman"/>
          <w:sz w:val="24"/>
          <w:szCs w:val="24"/>
          <w:lang w:val="tr-TR"/>
        </w:rPr>
        <w:t>Y</w:t>
      </w:r>
      <w:r w:rsidRPr="00D2027B">
        <w:rPr>
          <w:rFonts w:ascii="Times New Roman" w:hAnsi="Times New Roman" w:cs="Times New Roman"/>
          <w:sz w:val="24"/>
          <w:szCs w:val="24"/>
          <w:lang w:val="tr-TR"/>
        </w:rPr>
        <w:t>ıl mesajında şunları söyledi:</w:t>
      </w:r>
    </w:p>
    <w:p w:rsidR="00F4456F" w:rsidRDefault="00F4456F" w:rsidP="00D2027B">
      <w:pPr>
        <w:spacing w:after="0" w:line="240" w:lineRule="auto"/>
        <w:jc w:val="left"/>
        <w:rPr>
          <w:rFonts w:ascii="Times New Roman" w:hAnsi="Times New Roman" w:cs="Times New Roman"/>
          <w:sz w:val="24"/>
          <w:szCs w:val="24"/>
          <w:lang w:val="tr-TR"/>
        </w:rPr>
      </w:pPr>
    </w:p>
    <w:p w:rsidR="00F4456F" w:rsidRPr="003A4DE3" w:rsidRDefault="00F4456F" w:rsidP="00F4456F">
      <w:pPr>
        <w:jc w:val="left"/>
        <w:rPr>
          <w:rFonts w:ascii="Times New Roman" w:hAnsi="Times New Roman" w:cs="Times New Roman"/>
          <w:sz w:val="24"/>
          <w:szCs w:val="24"/>
          <w:lang w:val="tr-TR"/>
        </w:rPr>
      </w:pPr>
      <w:r w:rsidRPr="003A4DE3">
        <w:rPr>
          <w:rFonts w:ascii="Times New Roman" w:hAnsi="Times New Roman" w:cs="Times New Roman"/>
          <w:sz w:val="24"/>
          <w:szCs w:val="24"/>
          <w:lang w:val="tr-TR"/>
        </w:rPr>
        <w:t>Ekonominin işleyişinde (Kar) her değerin önüne geçiyor. İnsanlara salt müşteri gözüyle bakılıyor. Bu durumdan kurtulmak için ekonomiyi sosyalleştirmek gerekmektedir. Ekonomiyi sosyalleştirecek önemli yollardan bir tanesi KOOPERATİF değerlerini öne çıkarmaktır. Zira Kooperatifler, ekonomiyi sosyalleştirecek önemli bir modeldir.</w:t>
      </w:r>
    </w:p>
    <w:p w:rsidR="00F4456F" w:rsidRPr="003A4DE3" w:rsidRDefault="00F4456F" w:rsidP="00F4456F">
      <w:pPr>
        <w:jc w:val="left"/>
        <w:rPr>
          <w:rFonts w:ascii="Times New Roman" w:hAnsi="Times New Roman" w:cs="Times New Roman"/>
          <w:sz w:val="24"/>
          <w:szCs w:val="24"/>
          <w:lang w:val="tr-TR"/>
        </w:rPr>
      </w:pPr>
      <w:r w:rsidRPr="003A4DE3">
        <w:rPr>
          <w:rFonts w:ascii="Times New Roman" w:hAnsi="Times New Roman" w:cs="Times New Roman"/>
          <w:sz w:val="24"/>
          <w:szCs w:val="24"/>
          <w:lang w:val="tr-TR"/>
        </w:rPr>
        <w:t xml:space="preserve">Üretime dayalı ekonominin geliştirilmesi, kayıt dışı ekonominin önlenmesi, istihdamın arttırılması, gelir dağılımının iyileştirilmesi bakımından kooperatifler vazgeçilmez örgütlerdir. </w:t>
      </w:r>
    </w:p>
    <w:p w:rsidR="00F4456F" w:rsidRPr="003A4DE3" w:rsidRDefault="00F4456F" w:rsidP="00F4456F">
      <w:pPr>
        <w:jc w:val="left"/>
        <w:rPr>
          <w:rFonts w:ascii="Times New Roman" w:hAnsi="Times New Roman" w:cs="Times New Roman"/>
          <w:sz w:val="24"/>
          <w:szCs w:val="24"/>
          <w:lang w:val="tr-TR"/>
        </w:rPr>
      </w:pPr>
      <w:r w:rsidRPr="003A4DE3">
        <w:rPr>
          <w:rFonts w:ascii="Times New Roman" w:hAnsi="Times New Roman" w:cs="Times New Roman"/>
          <w:sz w:val="24"/>
          <w:szCs w:val="24"/>
          <w:lang w:val="tr-TR"/>
        </w:rPr>
        <w:t xml:space="preserve">Üyesi olduğumuz Uluslararası Kooperatifler Birliği’nin dünyada 250 milyon kişiye istihdam sağladığı, 1 milyarın üzerinde kooperatif ortağını örgütlemiş olduğu ve </w:t>
      </w:r>
      <w:proofErr w:type="gramStart"/>
      <w:r w:rsidRPr="003A4DE3">
        <w:rPr>
          <w:rFonts w:ascii="Times New Roman" w:hAnsi="Times New Roman" w:cs="Times New Roman"/>
          <w:sz w:val="24"/>
          <w:szCs w:val="24"/>
          <w:lang w:val="tr-TR"/>
        </w:rPr>
        <w:t>2.4</w:t>
      </w:r>
      <w:proofErr w:type="gramEnd"/>
      <w:r w:rsidRPr="003A4DE3">
        <w:rPr>
          <w:rFonts w:ascii="Times New Roman" w:hAnsi="Times New Roman" w:cs="Times New Roman"/>
          <w:sz w:val="24"/>
          <w:szCs w:val="24"/>
          <w:lang w:val="tr-TR"/>
        </w:rPr>
        <w:t xml:space="preserve"> trilyon dolar ciroya ulaşabildiği dikkate alındığında kooperatiflerin dünya geleceğindeki önemi daha anlaşılır olmaktadır. </w:t>
      </w:r>
    </w:p>
    <w:p w:rsidR="00F4456F" w:rsidRPr="003A4DE3" w:rsidRDefault="00F4456F" w:rsidP="00F4456F">
      <w:pPr>
        <w:jc w:val="left"/>
        <w:rPr>
          <w:rFonts w:ascii="Times New Roman" w:hAnsi="Times New Roman" w:cs="Times New Roman"/>
          <w:sz w:val="24"/>
          <w:szCs w:val="24"/>
          <w:lang w:val="tr-TR"/>
        </w:rPr>
      </w:pPr>
      <w:r w:rsidRPr="003A4DE3">
        <w:rPr>
          <w:rFonts w:ascii="Times New Roman" w:hAnsi="Times New Roman" w:cs="Times New Roman"/>
          <w:sz w:val="24"/>
          <w:szCs w:val="24"/>
          <w:lang w:val="tr-TR"/>
        </w:rPr>
        <w:t>Kooperatif ilkelerine ve kooperatif değerlerine sahip çıkarak gelecekte kooperatiflerin daha iyi bir dünya kuracaklarına inanıyoruz. Böylelikle kooperatifler, Birleşmiş Milletlerin sürdürülebilir kalkınma hedeflerine ulaşılmasına da katkıda bulunacaklardır.</w:t>
      </w:r>
    </w:p>
    <w:p w:rsidR="00F4456F" w:rsidRPr="003A4DE3" w:rsidRDefault="00F4456F" w:rsidP="00F4456F">
      <w:pPr>
        <w:jc w:val="left"/>
        <w:rPr>
          <w:rFonts w:ascii="Times New Roman" w:hAnsi="Times New Roman" w:cs="Times New Roman"/>
          <w:sz w:val="24"/>
          <w:szCs w:val="24"/>
          <w:lang w:val="tr-TR"/>
        </w:rPr>
      </w:pPr>
      <w:r w:rsidRPr="003A4DE3">
        <w:rPr>
          <w:rFonts w:ascii="Times New Roman" w:hAnsi="Times New Roman" w:cs="Times New Roman"/>
          <w:sz w:val="24"/>
          <w:szCs w:val="24"/>
          <w:lang w:val="tr-TR"/>
        </w:rPr>
        <w:lastRenderedPageBreak/>
        <w:t>Bu duygu ve düşünceler ile tüm kooperatifçilerin Yeni Yılını kutluyor, hepsi için başarılı ve sağlıklı bir yıl diliyo</w:t>
      </w:r>
      <w:r w:rsidR="003A4DE3">
        <w:rPr>
          <w:rFonts w:ascii="Times New Roman" w:hAnsi="Times New Roman" w:cs="Times New Roman"/>
          <w:sz w:val="24"/>
          <w:szCs w:val="24"/>
          <w:lang w:val="tr-TR"/>
        </w:rPr>
        <w:t>r</w:t>
      </w:r>
      <w:bookmarkStart w:id="0" w:name="_GoBack"/>
      <w:bookmarkEnd w:id="0"/>
      <w:r w:rsidRPr="003A4DE3">
        <w:rPr>
          <w:rFonts w:ascii="Times New Roman" w:hAnsi="Times New Roman" w:cs="Times New Roman"/>
          <w:sz w:val="24"/>
          <w:szCs w:val="24"/>
          <w:lang w:val="tr-TR"/>
        </w:rPr>
        <w:t>um.</w:t>
      </w:r>
    </w:p>
    <w:p w:rsidR="00F4456F" w:rsidRPr="00F4456F" w:rsidRDefault="00F4456F" w:rsidP="00F4456F">
      <w:pPr>
        <w:spacing w:after="0" w:line="240" w:lineRule="auto"/>
        <w:jc w:val="left"/>
        <w:rPr>
          <w:rFonts w:ascii="Times New Roman" w:hAnsi="Times New Roman" w:cs="Times New Roman"/>
          <w:sz w:val="24"/>
          <w:szCs w:val="24"/>
          <w:lang w:val="tr-TR"/>
        </w:rPr>
      </w:pPr>
    </w:p>
    <w:p w:rsidR="00D2027B" w:rsidRPr="00D2027B" w:rsidRDefault="00D2027B" w:rsidP="00F4456F">
      <w:pPr>
        <w:spacing w:after="0" w:line="240" w:lineRule="auto"/>
        <w:jc w:val="left"/>
        <w:rPr>
          <w:rFonts w:ascii="Times New Roman" w:hAnsi="Times New Roman" w:cs="Times New Roman"/>
          <w:sz w:val="24"/>
          <w:szCs w:val="24"/>
          <w:lang w:val="tr-TR"/>
        </w:rPr>
      </w:pPr>
    </w:p>
    <w:p w:rsidR="00D2027B" w:rsidRPr="00D2027B" w:rsidRDefault="00D2027B" w:rsidP="00F4456F">
      <w:pPr>
        <w:spacing w:after="0" w:line="240" w:lineRule="auto"/>
        <w:jc w:val="left"/>
        <w:rPr>
          <w:rFonts w:ascii="Times New Roman" w:hAnsi="Times New Roman" w:cs="Times New Roman"/>
          <w:sz w:val="24"/>
          <w:szCs w:val="24"/>
        </w:rPr>
      </w:pPr>
    </w:p>
    <w:p w:rsidR="006D4ABE" w:rsidRPr="006D4ABE" w:rsidRDefault="006D4ABE" w:rsidP="00F4456F">
      <w:pPr>
        <w:spacing w:after="0" w:line="240" w:lineRule="auto"/>
        <w:jc w:val="left"/>
        <w:rPr>
          <w:sz w:val="24"/>
          <w:szCs w:val="24"/>
        </w:rPr>
      </w:pPr>
    </w:p>
    <w:sectPr w:rsidR="006D4ABE" w:rsidRPr="006D4ABE"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D9" w:rsidRDefault="006601D9" w:rsidP="009408B9">
      <w:pPr>
        <w:spacing w:after="0" w:line="240" w:lineRule="auto"/>
      </w:pPr>
      <w:r>
        <w:separator/>
      </w:r>
    </w:p>
  </w:endnote>
  <w:endnote w:type="continuationSeparator" w:id="0">
    <w:p w:rsidR="006601D9" w:rsidRDefault="006601D9"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D9" w:rsidRDefault="006601D9" w:rsidP="009408B9">
      <w:pPr>
        <w:spacing w:after="0" w:line="240" w:lineRule="auto"/>
      </w:pPr>
      <w:r>
        <w:separator/>
      </w:r>
    </w:p>
  </w:footnote>
  <w:footnote w:type="continuationSeparator" w:id="0">
    <w:p w:rsidR="006601D9" w:rsidRDefault="006601D9"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816E8"/>
    <w:rsid w:val="000C3E68"/>
    <w:rsid w:val="00104338"/>
    <w:rsid w:val="001105CD"/>
    <w:rsid w:val="0013150A"/>
    <w:rsid w:val="0017201A"/>
    <w:rsid w:val="00174487"/>
    <w:rsid w:val="0018120E"/>
    <w:rsid w:val="001F2AEE"/>
    <w:rsid w:val="00232C80"/>
    <w:rsid w:val="002475D5"/>
    <w:rsid w:val="002610F1"/>
    <w:rsid w:val="00271CDA"/>
    <w:rsid w:val="00294312"/>
    <w:rsid w:val="002A0776"/>
    <w:rsid w:val="002E2826"/>
    <w:rsid w:val="00310995"/>
    <w:rsid w:val="00326998"/>
    <w:rsid w:val="00334DC4"/>
    <w:rsid w:val="003759D8"/>
    <w:rsid w:val="00383484"/>
    <w:rsid w:val="003A4DE3"/>
    <w:rsid w:val="003F3627"/>
    <w:rsid w:val="003F66DA"/>
    <w:rsid w:val="004017E8"/>
    <w:rsid w:val="00425231"/>
    <w:rsid w:val="004A71A9"/>
    <w:rsid w:val="004C112A"/>
    <w:rsid w:val="00504301"/>
    <w:rsid w:val="00522CB1"/>
    <w:rsid w:val="00524CC4"/>
    <w:rsid w:val="00525B64"/>
    <w:rsid w:val="00526F16"/>
    <w:rsid w:val="00546171"/>
    <w:rsid w:val="0055374D"/>
    <w:rsid w:val="005B6B65"/>
    <w:rsid w:val="005E5C45"/>
    <w:rsid w:val="005F1289"/>
    <w:rsid w:val="00605C0C"/>
    <w:rsid w:val="00616255"/>
    <w:rsid w:val="006601D9"/>
    <w:rsid w:val="006D4ABE"/>
    <w:rsid w:val="00704D4F"/>
    <w:rsid w:val="00742412"/>
    <w:rsid w:val="007870CB"/>
    <w:rsid w:val="007A6DC7"/>
    <w:rsid w:val="008009D0"/>
    <w:rsid w:val="0082777E"/>
    <w:rsid w:val="00852BBB"/>
    <w:rsid w:val="00870580"/>
    <w:rsid w:val="00881E77"/>
    <w:rsid w:val="008A2FC6"/>
    <w:rsid w:val="008A546B"/>
    <w:rsid w:val="008E55A7"/>
    <w:rsid w:val="009279C1"/>
    <w:rsid w:val="009408B9"/>
    <w:rsid w:val="00971D1D"/>
    <w:rsid w:val="00982629"/>
    <w:rsid w:val="009D6077"/>
    <w:rsid w:val="009E2281"/>
    <w:rsid w:val="00A00BEA"/>
    <w:rsid w:val="00A072FE"/>
    <w:rsid w:val="00A65FB5"/>
    <w:rsid w:val="00A738D6"/>
    <w:rsid w:val="00AC316C"/>
    <w:rsid w:val="00B20256"/>
    <w:rsid w:val="00B359D8"/>
    <w:rsid w:val="00B57A95"/>
    <w:rsid w:val="00B72983"/>
    <w:rsid w:val="00B839C2"/>
    <w:rsid w:val="00BC6449"/>
    <w:rsid w:val="00BE3983"/>
    <w:rsid w:val="00C32692"/>
    <w:rsid w:val="00C87F02"/>
    <w:rsid w:val="00C954E5"/>
    <w:rsid w:val="00CE638D"/>
    <w:rsid w:val="00D029DF"/>
    <w:rsid w:val="00D2027B"/>
    <w:rsid w:val="00D8232A"/>
    <w:rsid w:val="00DC508C"/>
    <w:rsid w:val="00DD620F"/>
    <w:rsid w:val="00DF0127"/>
    <w:rsid w:val="00E43171"/>
    <w:rsid w:val="00E6741D"/>
    <w:rsid w:val="00E7646A"/>
    <w:rsid w:val="00EB2289"/>
    <w:rsid w:val="00ED5498"/>
    <w:rsid w:val="00EE628D"/>
    <w:rsid w:val="00EF41C4"/>
    <w:rsid w:val="00F4456F"/>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2192446">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2016-04-04T08:22:00Z</cp:lastPrinted>
  <dcterms:created xsi:type="dcterms:W3CDTF">2017-12-20T10:28:00Z</dcterms:created>
  <dcterms:modified xsi:type="dcterms:W3CDTF">2017-12-20T10:28:00Z</dcterms:modified>
</cp:coreProperties>
</file>