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06" w:rsidRDefault="00723A89" w:rsidP="004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44"/>
          <w:szCs w:val="44"/>
          <w:u w:val="single"/>
        </w:rPr>
      </w:pPr>
      <w:r w:rsidRPr="00460706">
        <w:rPr>
          <w:color w:val="222222"/>
          <w:sz w:val="44"/>
          <w:szCs w:val="4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6.75pt;height:301.5pt">
            <v:imagedata r:id="rId9" o:title="EDJV7FA6"/>
          </v:shape>
        </w:pict>
      </w:r>
    </w:p>
    <w:p w:rsidR="00723A89" w:rsidRDefault="00723A89" w:rsidP="004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44"/>
          <w:szCs w:val="44"/>
          <w:u w:val="single"/>
        </w:rPr>
      </w:pPr>
    </w:p>
    <w:p w:rsidR="002E578A" w:rsidRPr="00460706" w:rsidRDefault="002E578A" w:rsidP="004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44"/>
          <w:szCs w:val="44"/>
        </w:rPr>
      </w:pPr>
      <w:r w:rsidRPr="00460706">
        <w:rPr>
          <w:color w:val="222222"/>
          <w:sz w:val="44"/>
          <w:szCs w:val="44"/>
          <w:u w:val="single"/>
        </w:rPr>
        <w:t>Yeni bir CICOPA araştırması gösteriyor ki</w:t>
      </w:r>
      <w:r w:rsidR="00460706">
        <w:rPr>
          <w:color w:val="222222"/>
          <w:sz w:val="44"/>
          <w:szCs w:val="44"/>
        </w:rPr>
        <w:t>:</w:t>
      </w:r>
    </w:p>
    <w:p w:rsidR="002E578A" w:rsidRPr="00460706" w:rsidRDefault="00460706" w:rsidP="0046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sz w:val="56"/>
          <w:szCs w:val="56"/>
        </w:rPr>
      </w:pPr>
      <w:r w:rsidRPr="00460706">
        <w:rPr>
          <w:color w:val="222222"/>
          <w:sz w:val="56"/>
          <w:szCs w:val="56"/>
        </w:rPr>
        <w:t>D</w:t>
      </w:r>
      <w:r w:rsidR="002E578A" w:rsidRPr="00460706">
        <w:rPr>
          <w:color w:val="222222"/>
          <w:sz w:val="56"/>
          <w:szCs w:val="56"/>
        </w:rPr>
        <w:t xml:space="preserve">eğişen </w:t>
      </w:r>
      <w:r w:rsidRPr="00460706">
        <w:rPr>
          <w:color w:val="222222"/>
          <w:sz w:val="56"/>
          <w:szCs w:val="56"/>
        </w:rPr>
        <w:t>iş dünyasında</w:t>
      </w:r>
      <w:r w:rsidR="00485B7C" w:rsidRPr="00485B7C">
        <w:rPr>
          <w:color w:val="222222"/>
          <w:sz w:val="56"/>
          <w:szCs w:val="56"/>
        </w:rPr>
        <w:t xml:space="preserve"> kooperatifler</w:t>
      </w:r>
      <w:r w:rsidRPr="00460706">
        <w:rPr>
          <w:color w:val="222222"/>
          <w:sz w:val="56"/>
          <w:szCs w:val="56"/>
        </w:rPr>
        <w:t>,</w:t>
      </w:r>
      <w:r w:rsidR="00485B7C" w:rsidRPr="00485B7C">
        <w:rPr>
          <w:color w:val="222222"/>
          <w:sz w:val="72"/>
          <w:szCs w:val="72"/>
        </w:rPr>
        <w:t xml:space="preserve"> </w:t>
      </w:r>
      <w:r w:rsidR="00485B7C" w:rsidRPr="00485B7C">
        <w:rPr>
          <w:color w:val="222222"/>
          <w:sz w:val="56"/>
          <w:szCs w:val="56"/>
        </w:rPr>
        <w:t xml:space="preserve">gençlere </w:t>
      </w:r>
      <w:r w:rsidR="002E578A" w:rsidRPr="00460706">
        <w:rPr>
          <w:color w:val="222222"/>
          <w:sz w:val="56"/>
          <w:szCs w:val="56"/>
        </w:rPr>
        <w:t xml:space="preserve">güvenceli ve anlamlı </w:t>
      </w:r>
      <w:r w:rsidR="00723A89">
        <w:rPr>
          <w:color w:val="222222"/>
          <w:sz w:val="56"/>
          <w:szCs w:val="56"/>
        </w:rPr>
        <w:t xml:space="preserve">istihdam </w:t>
      </w:r>
      <w:r w:rsidR="002E578A" w:rsidRPr="00460706">
        <w:rPr>
          <w:color w:val="222222"/>
          <w:sz w:val="56"/>
          <w:szCs w:val="56"/>
        </w:rPr>
        <w:t>sağlıyor</w:t>
      </w:r>
      <w:r w:rsidR="00723A89">
        <w:rPr>
          <w:color w:val="222222"/>
          <w:sz w:val="56"/>
          <w:szCs w:val="56"/>
        </w:rPr>
        <w:t>…</w:t>
      </w:r>
      <w:bookmarkStart w:id="0" w:name="_GoBack"/>
      <w:bookmarkEnd w:id="0"/>
    </w:p>
    <w:p w:rsidR="00485B7C" w:rsidRPr="00485B7C" w:rsidRDefault="00485B7C" w:rsidP="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85B7C">
        <w:rPr>
          <w:color w:val="222222"/>
          <w:sz w:val="24"/>
          <w:szCs w:val="24"/>
        </w:rPr>
        <w:t>  </w:t>
      </w:r>
    </w:p>
    <w:p w:rsidR="00485B7C" w:rsidRPr="00485B7C" w:rsidRDefault="00485B7C" w:rsidP="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85B7C">
        <w:rPr>
          <w:color w:val="222222"/>
          <w:sz w:val="24"/>
          <w:szCs w:val="24"/>
        </w:rPr>
        <w:t>Brüksel, 6 Haziran 2018 - Uluslararası sanayi ve hizmet kooperatifleri organizasyonu olan CI</w:t>
      </w:r>
      <w:r w:rsidR="002E578A">
        <w:rPr>
          <w:color w:val="222222"/>
          <w:sz w:val="24"/>
          <w:szCs w:val="24"/>
        </w:rPr>
        <w:t>COPA, bugün “Sahibi biziz!” k</w:t>
      </w:r>
      <w:r w:rsidRPr="00485B7C">
        <w:rPr>
          <w:color w:val="222222"/>
          <w:sz w:val="24"/>
          <w:szCs w:val="24"/>
        </w:rPr>
        <w:t>ampanyasının bir parçası olarak yeni bir “Gençlik İşbirl</w:t>
      </w:r>
      <w:r w:rsidR="002E578A">
        <w:rPr>
          <w:color w:val="222222"/>
          <w:sz w:val="24"/>
          <w:szCs w:val="24"/>
        </w:rPr>
        <w:t>iği Girişimi Küresel Çalışması”</w:t>
      </w:r>
      <w:r w:rsidRPr="00485B7C">
        <w:rPr>
          <w:color w:val="222222"/>
          <w:sz w:val="24"/>
          <w:szCs w:val="24"/>
        </w:rPr>
        <w:t>nı yayı</w:t>
      </w:r>
      <w:r w:rsidR="002E578A">
        <w:rPr>
          <w:color w:val="222222"/>
          <w:sz w:val="24"/>
          <w:szCs w:val="24"/>
        </w:rPr>
        <w:t xml:space="preserve">nladı. </w:t>
      </w:r>
      <w:r w:rsidR="00460706">
        <w:rPr>
          <w:color w:val="222222"/>
          <w:sz w:val="24"/>
          <w:szCs w:val="24"/>
        </w:rPr>
        <w:t>“</w:t>
      </w:r>
      <w:r w:rsidR="002E578A">
        <w:rPr>
          <w:color w:val="222222"/>
          <w:sz w:val="24"/>
          <w:szCs w:val="24"/>
        </w:rPr>
        <w:t>İşin geleceği bizimdir ”.</w:t>
      </w:r>
    </w:p>
    <w:p w:rsidR="002E578A" w:rsidRDefault="002E578A" w:rsidP="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6D16FD" w:rsidRDefault="00485B7C" w:rsidP="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85B7C">
        <w:rPr>
          <w:color w:val="222222"/>
          <w:sz w:val="24"/>
          <w:szCs w:val="24"/>
        </w:rPr>
        <w:t>Çalışma, beş kıtada 64 gençlik kooperatifinin yer aldığı çevrimiçi bir araştırmaya ve masa başı araştırmasına dayanıyor ve demografik değişimler, küreselleşme, teknolojik yenilikler ve genç işsizliği ile derinden yeniden şeki</w:t>
      </w:r>
      <w:r w:rsidR="006D16FD">
        <w:rPr>
          <w:color w:val="222222"/>
          <w:sz w:val="24"/>
          <w:szCs w:val="24"/>
        </w:rPr>
        <w:t xml:space="preserve">llenen bir çalışma </w:t>
      </w:r>
      <w:r w:rsidR="00723A89">
        <w:rPr>
          <w:color w:val="222222"/>
          <w:sz w:val="24"/>
          <w:szCs w:val="24"/>
        </w:rPr>
        <w:t>dünyasında gençlerin</w:t>
      </w:r>
      <w:r w:rsidR="006D16FD" w:rsidRPr="00485B7C">
        <w:rPr>
          <w:color w:val="222222"/>
          <w:sz w:val="24"/>
          <w:szCs w:val="24"/>
        </w:rPr>
        <w:t xml:space="preserve"> elinde işlerini ve girişimcilik koşullarını iyileştirmek için</w:t>
      </w:r>
      <w:r w:rsidR="006D16FD">
        <w:rPr>
          <w:color w:val="222222"/>
          <w:sz w:val="24"/>
          <w:szCs w:val="24"/>
        </w:rPr>
        <w:t xml:space="preserve"> </w:t>
      </w:r>
      <w:r w:rsidRPr="00485B7C">
        <w:rPr>
          <w:color w:val="222222"/>
          <w:sz w:val="24"/>
          <w:szCs w:val="24"/>
        </w:rPr>
        <w:t>kooperatiflerin nasıl somut bir araç olabileceğini gösteriyor.</w:t>
      </w:r>
    </w:p>
    <w:p w:rsidR="002E578A" w:rsidRPr="00485B7C" w:rsidRDefault="00485B7C" w:rsidP="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85B7C">
        <w:rPr>
          <w:color w:val="222222"/>
          <w:sz w:val="24"/>
          <w:szCs w:val="24"/>
        </w:rPr>
        <w:t xml:space="preserve"> </w:t>
      </w:r>
    </w:p>
    <w:p w:rsidR="00485B7C" w:rsidRDefault="00485B7C" w:rsidP="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485B7C">
        <w:rPr>
          <w:color w:val="222222"/>
          <w:sz w:val="24"/>
          <w:szCs w:val="24"/>
        </w:rPr>
        <w:t>Çalışma, ankete katılan gençlik kooperatiflerinin oldukça taze ve dinami</w:t>
      </w:r>
      <w:r w:rsidR="006D16FD">
        <w:rPr>
          <w:color w:val="222222"/>
          <w:sz w:val="24"/>
          <w:szCs w:val="24"/>
        </w:rPr>
        <w:t xml:space="preserve">k bir resmini ortaya koyuyor. Bu kooperatifler </w:t>
      </w:r>
      <w:r w:rsidRPr="00485B7C">
        <w:rPr>
          <w:color w:val="222222"/>
          <w:sz w:val="24"/>
          <w:szCs w:val="24"/>
        </w:rPr>
        <w:t xml:space="preserve">öncelikle hizmet sektöründe aktiftir ve belirli bir eğitim, uzmanlık bilgisi ve becerileri (örneğin, telekomünikasyon ve bilgi teknolojileri, programlama, hukuk ve muhasebe faaliyetleri, yönetim, danışmanlık, araştırma, pazarlama…) gerektiren faaliyetlere büyük ölçüde katılmaktadırlar. Çoğu durumda, mikro veya küçük ölçekli işletmelerdir ve son yıllarda olumlu bir ekonomik performans ve iş yaratımında artan veya istikrarlı eğilimler </w:t>
      </w:r>
      <w:r w:rsidR="006D16FD">
        <w:rPr>
          <w:color w:val="222222"/>
          <w:sz w:val="24"/>
          <w:szCs w:val="24"/>
        </w:rPr>
        <w:lastRenderedPageBreak/>
        <w:t xml:space="preserve">taşıyan durumları </w:t>
      </w:r>
      <w:r w:rsidRPr="00485B7C">
        <w:rPr>
          <w:color w:val="222222"/>
          <w:sz w:val="24"/>
          <w:szCs w:val="24"/>
        </w:rPr>
        <w:t>rapor etmiştir. Toplumsal cinsiyet eşitliğini yönetim pozisyonlarında gösterirler ve iş uygulamalarında (örneğin işyeri organizasyonu ve yönetişim uygulamaları) yeni örgütsel yöntemler uygulamak konusunda son derece isteklidirler.</w:t>
      </w:r>
    </w:p>
    <w:p w:rsidR="002E578A" w:rsidRPr="00485B7C" w:rsidRDefault="002E578A" w:rsidP="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485B7C" w:rsidRDefault="006D16FD" w:rsidP="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Pr>
          <w:color w:val="222222"/>
          <w:sz w:val="24"/>
          <w:szCs w:val="24"/>
        </w:rPr>
        <w:t>Bu gençlerin kooperatifçiliği seçme</w:t>
      </w:r>
      <w:r w:rsidR="00485B7C" w:rsidRPr="00485B7C">
        <w:rPr>
          <w:color w:val="222222"/>
          <w:sz w:val="24"/>
          <w:szCs w:val="24"/>
        </w:rPr>
        <w:t>leri, değer tabanlı ve pragmatik</w:t>
      </w:r>
      <w:r>
        <w:rPr>
          <w:color w:val="222222"/>
          <w:sz w:val="24"/>
          <w:szCs w:val="24"/>
        </w:rPr>
        <w:t xml:space="preserve"> (faydacı)</w:t>
      </w:r>
      <w:r w:rsidR="00485B7C" w:rsidRPr="00485B7C">
        <w:rPr>
          <w:color w:val="222222"/>
          <w:sz w:val="24"/>
          <w:szCs w:val="24"/>
        </w:rPr>
        <w:t xml:space="preserve"> motivasyonların bir karışımı ile doğrulanır: anlamlı çalışma (“farklı şekilde çalışmak”), deneyim ve değerlerle ilgili özlemler, aynı zamanda istikrarlı işler, kariyer fırsatları ve koruma için somut ihtiyaç. Bu resim, kısmi de olsa, genç kooperatiflerin değişim dalgasına yöneldiğini ve genç girişimciler için değerli ve güvenli bir seçenek olduğunu güçlü bir şekilde göstermektedir.</w:t>
      </w:r>
    </w:p>
    <w:p w:rsidR="002E578A" w:rsidRPr="00485B7C" w:rsidRDefault="002E578A" w:rsidP="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FF6B6D" w:rsidRPr="002E578A" w:rsidRDefault="00485B7C" w:rsidP="00485B7C">
      <w:pPr>
        <w:rPr>
          <w:color w:val="222222"/>
          <w:sz w:val="24"/>
          <w:szCs w:val="24"/>
        </w:rPr>
      </w:pPr>
      <w:r w:rsidRPr="002E578A">
        <w:rPr>
          <w:color w:val="222222"/>
          <w:sz w:val="24"/>
          <w:szCs w:val="24"/>
        </w:rPr>
        <w:t xml:space="preserve">Küresel araştırma ayrıca, kooperatiflerin yeni nesillere etki eden yeni çalışmalara ve yeni nesillere etki eden ekonomik dönüşümlere yanıt vermede önemli bir rol oynayabileceğini göstermektedir. Örneğin, on-line platformlarda çalışan insanlara güç ve mülkiyet kontrolü vererek, dijital ekonomiye demokrasiyi ve katılımı “enjekte edebilirler”. </w:t>
      </w:r>
      <w:r w:rsidR="006D16FD">
        <w:rPr>
          <w:color w:val="222222"/>
          <w:sz w:val="24"/>
          <w:szCs w:val="24"/>
        </w:rPr>
        <w:t>Bu bakımdan kooperatifler, k</w:t>
      </w:r>
      <w:r w:rsidRPr="002E578A">
        <w:rPr>
          <w:color w:val="222222"/>
          <w:sz w:val="24"/>
          <w:szCs w:val="24"/>
        </w:rPr>
        <w:t>atılımcı yönetişimiyle, yenilikçi ve sürdürülebilir iş yönetimi biçimlerinin denenmesi için gençlerin elinde bir laboratuvardır.</w:t>
      </w:r>
    </w:p>
    <w:p w:rsidR="002E578A" w:rsidRPr="002E578A" w:rsidRDefault="002E578A" w:rsidP="00485B7C">
      <w:pPr>
        <w:rPr>
          <w:color w:val="222222"/>
          <w:sz w:val="24"/>
          <w:szCs w:val="24"/>
        </w:rPr>
      </w:pPr>
    </w:p>
    <w:p w:rsidR="002E578A" w:rsidRPr="002E578A" w:rsidRDefault="002E578A" w:rsidP="00485B7C">
      <w:pPr>
        <w:rPr>
          <w:sz w:val="24"/>
          <w:szCs w:val="24"/>
        </w:rPr>
      </w:pPr>
      <w:r w:rsidRPr="002E578A">
        <w:rPr>
          <w:color w:val="222222"/>
          <w:sz w:val="24"/>
          <w:szCs w:val="24"/>
        </w:rPr>
        <w:t>Bununla bi</w:t>
      </w:r>
      <w:r w:rsidR="006D16FD">
        <w:rPr>
          <w:color w:val="222222"/>
          <w:sz w:val="24"/>
          <w:szCs w:val="24"/>
        </w:rPr>
        <w:t>rlikte, çalışmayı sonuçlandırırken,</w:t>
      </w:r>
      <w:r w:rsidRPr="002E578A">
        <w:rPr>
          <w:color w:val="222222"/>
          <w:sz w:val="24"/>
          <w:szCs w:val="24"/>
        </w:rPr>
        <w:t xml:space="preserve"> kooperatifler</w:t>
      </w:r>
      <w:r w:rsidR="006D16FD">
        <w:rPr>
          <w:color w:val="222222"/>
          <w:sz w:val="24"/>
          <w:szCs w:val="24"/>
        </w:rPr>
        <w:t>in her derde deva sayılmayacağı da belirtilmektedir. Kooperatif hareketten</w:t>
      </w:r>
      <w:r w:rsidRPr="002E578A">
        <w:rPr>
          <w:color w:val="222222"/>
          <w:sz w:val="24"/>
          <w:szCs w:val="24"/>
        </w:rPr>
        <w:t xml:space="preserve"> gelen gençlerin ihtiyaçlarına cevap vermek için önemli ve artan katılımın yanı sıra, kooperatifler </w:t>
      </w:r>
      <w:r w:rsidR="00460706">
        <w:rPr>
          <w:color w:val="222222"/>
          <w:sz w:val="24"/>
          <w:szCs w:val="24"/>
        </w:rPr>
        <w:t>ayrıca</w:t>
      </w:r>
      <w:r w:rsidRPr="002E578A">
        <w:rPr>
          <w:color w:val="222222"/>
          <w:sz w:val="24"/>
          <w:szCs w:val="24"/>
        </w:rPr>
        <w:t xml:space="preserve"> olumlu bir kurumsal ortam </w:t>
      </w:r>
      <w:r w:rsidR="00460706">
        <w:rPr>
          <w:color w:val="222222"/>
          <w:sz w:val="24"/>
          <w:szCs w:val="24"/>
        </w:rPr>
        <w:t xml:space="preserve">ile </w:t>
      </w:r>
      <w:r w:rsidRPr="002E578A">
        <w:rPr>
          <w:color w:val="222222"/>
          <w:sz w:val="24"/>
          <w:szCs w:val="24"/>
        </w:rPr>
        <w:t xml:space="preserve">onları çevreledikleri takdirde tam potansiyellerini sergileyebilirler. Bu </w:t>
      </w:r>
      <w:r w:rsidR="00460706">
        <w:rPr>
          <w:color w:val="222222"/>
          <w:sz w:val="24"/>
          <w:szCs w:val="24"/>
        </w:rPr>
        <w:t xml:space="preserve">durum, </w:t>
      </w:r>
      <w:r w:rsidRPr="002E578A">
        <w:rPr>
          <w:color w:val="222222"/>
          <w:sz w:val="24"/>
          <w:szCs w:val="24"/>
        </w:rPr>
        <w:t xml:space="preserve">özellikle, kooperatifleri düzenleyen kurumsal çerçevelere, genç işçilerin ve işçi </w:t>
      </w:r>
      <w:r w:rsidR="00460706">
        <w:rPr>
          <w:color w:val="222222"/>
          <w:sz w:val="24"/>
          <w:szCs w:val="24"/>
        </w:rPr>
        <w:t>ortakların</w:t>
      </w:r>
      <w:r w:rsidRPr="002E578A">
        <w:rPr>
          <w:color w:val="222222"/>
          <w:sz w:val="24"/>
          <w:szCs w:val="24"/>
        </w:rPr>
        <w:t xml:space="preserve"> hukuki statülerine, aynı zamanda mali kaynaklara ve kullanıcı dostu bürokrasiye erişime bağlı, kaliteli istihdam ve girişimciliğin sağlanması söz konusu olduğunda</w:t>
      </w:r>
      <w:r w:rsidR="00460706">
        <w:rPr>
          <w:color w:val="222222"/>
          <w:sz w:val="24"/>
          <w:szCs w:val="24"/>
        </w:rPr>
        <w:t xml:space="preserve"> daha da anlam kazanır.</w:t>
      </w:r>
    </w:p>
    <w:sectPr w:rsidR="002E578A" w:rsidRPr="002E578A" w:rsidSect="00374C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5F20"/>
    <w:rsid w:val="001727EC"/>
    <w:rsid w:val="00297165"/>
    <w:rsid w:val="002D01DB"/>
    <w:rsid w:val="002E578A"/>
    <w:rsid w:val="00327DCA"/>
    <w:rsid w:val="00374C61"/>
    <w:rsid w:val="0043671D"/>
    <w:rsid w:val="00460706"/>
    <w:rsid w:val="00485B7C"/>
    <w:rsid w:val="00494965"/>
    <w:rsid w:val="005E1E07"/>
    <w:rsid w:val="005F4572"/>
    <w:rsid w:val="006639D9"/>
    <w:rsid w:val="006D16FD"/>
    <w:rsid w:val="00723A89"/>
    <w:rsid w:val="007A0D87"/>
    <w:rsid w:val="008C2AF8"/>
    <w:rsid w:val="008D5999"/>
    <w:rsid w:val="00A757AD"/>
    <w:rsid w:val="00AC6E6E"/>
    <w:rsid w:val="00AD1D27"/>
    <w:rsid w:val="00C30C63"/>
    <w:rsid w:val="00CD4114"/>
    <w:rsid w:val="00D84914"/>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 w:type="paragraph" w:styleId="HTMLncedenBiimlendirilmi">
    <w:name w:val="HTML Preformatted"/>
    <w:basedOn w:val="Normal"/>
    <w:link w:val="HTMLncedenBiimlendirilmiChar"/>
    <w:uiPriority w:val="99"/>
    <w:semiHidden/>
    <w:unhideWhenUsed/>
    <w:rsid w:val="00485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485B7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0062">
      <w:bodyDiv w:val="1"/>
      <w:marLeft w:val="0"/>
      <w:marRight w:val="0"/>
      <w:marTop w:val="0"/>
      <w:marBottom w:val="0"/>
      <w:divBdr>
        <w:top w:val="none" w:sz="0" w:space="0" w:color="auto"/>
        <w:left w:val="none" w:sz="0" w:space="0" w:color="auto"/>
        <w:bottom w:val="none" w:sz="0" w:space="0" w:color="auto"/>
        <w:right w:val="none" w:sz="0" w:space="0" w:color="auto"/>
      </w:divBdr>
      <w:divsChild>
        <w:div w:id="1091202315">
          <w:marLeft w:val="0"/>
          <w:marRight w:val="0"/>
          <w:marTop w:val="0"/>
          <w:marBottom w:val="0"/>
          <w:divBdr>
            <w:top w:val="none" w:sz="0" w:space="0" w:color="auto"/>
            <w:left w:val="none" w:sz="0" w:space="0" w:color="auto"/>
            <w:bottom w:val="none" w:sz="0" w:space="0" w:color="auto"/>
            <w:right w:val="none" w:sz="0" w:space="0" w:color="auto"/>
          </w:divBdr>
          <w:divsChild>
            <w:div w:id="816068090">
              <w:marLeft w:val="0"/>
              <w:marRight w:val="0"/>
              <w:marTop w:val="0"/>
              <w:marBottom w:val="0"/>
              <w:divBdr>
                <w:top w:val="none" w:sz="0" w:space="0" w:color="auto"/>
                <w:left w:val="none" w:sz="0" w:space="0" w:color="auto"/>
                <w:bottom w:val="none" w:sz="0" w:space="0" w:color="auto"/>
                <w:right w:val="none" w:sz="0" w:space="0" w:color="auto"/>
              </w:divBdr>
              <w:divsChild>
                <w:div w:id="56168897">
                  <w:marLeft w:val="0"/>
                  <w:marRight w:val="0"/>
                  <w:marTop w:val="0"/>
                  <w:marBottom w:val="0"/>
                  <w:divBdr>
                    <w:top w:val="none" w:sz="0" w:space="0" w:color="auto"/>
                    <w:left w:val="none" w:sz="0" w:space="0" w:color="auto"/>
                    <w:bottom w:val="none" w:sz="0" w:space="0" w:color="auto"/>
                    <w:right w:val="none" w:sz="0" w:space="0" w:color="auto"/>
                  </w:divBdr>
                  <w:divsChild>
                    <w:div w:id="714742095">
                      <w:marLeft w:val="0"/>
                      <w:marRight w:val="0"/>
                      <w:marTop w:val="45"/>
                      <w:marBottom w:val="0"/>
                      <w:divBdr>
                        <w:top w:val="none" w:sz="0" w:space="0" w:color="auto"/>
                        <w:left w:val="none" w:sz="0" w:space="0" w:color="auto"/>
                        <w:bottom w:val="none" w:sz="0" w:space="0" w:color="auto"/>
                        <w:right w:val="none" w:sz="0" w:space="0" w:color="auto"/>
                      </w:divBdr>
                      <w:divsChild>
                        <w:div w:id="674915126">
                          <w:marLeft w:val="0"/>
                          <w:marRight w:val="0"/>
                          <w:marTop w:val="0"/>
                          <w:marBottom w:val="0"/>
                          <w:divBdr>
                            <w:top w:val="none" w:sz="0" w:space="0" w:color="auto"/>
                            <w:left w:val="none" w:sz="0" w:space="0" w:color="auto"/>
                            <w:bottom w:val="none" w:sz="0" w:space="0" w:color="auto"/>
                            <w:right w:val="none" w:sz="0" w:space="0" w:color="auto"/>
                          </w:divBdr>
                          <w:divsChild>
                            <w:div w:id="1707944313">
                              <w:marLeft w:val="2070"/>
                              <w:marRight w:val="3960"/>
                              <w:marTop w:val="0"/>
                              <w:marBottom w:val="0"/>
                              <w:divBdr>
                                <w:top w:val="none" w:sz="0" w:space="0" w:color="auto"/>
                                <w:left w:val="none" w:sz="0" w:space="0" w:color="auto"/>
                                <w:bottom w:val="none" w:sz="0" w:space="0" w:color="auto"/>
                                <w:right w:val="none" w:sz="0" w:space="0" w:color="auto"/>
                              </w:divBdr>
                              <w:divsChild>
                                <w:div w:id="1721660937">
                                  <w:marLeft w:val="0"/>
                                  <w:marRight w:val="0"/>
                                  <w:marTop w:val="0"/>
                                  <w:marBottom w:val="0"/>
                                  <w:divBdr>
                                    <w:top w:val="none" w:sz="0" w:space="0" w:color="auto"/>
                                    <w:left w:val="none" w:sz="0" w:space="0" w:color="auto"/>
                                    <w:bottom w:val="none" w:sz="0" w:space="0" w:color="auto"/>
                                    <w:right w:val="none" w:sz="0" w:space="0" w:color="auto"/>
                                  </w:divBdr>
                                  <w:divsChild>
                                    <w:div w:id="886070598">
                                      <w:marLeft w:val="0"/>
                                      <w:marRight w:val="0"/>
                                      <w:marTop w:val="0"/>
                                      <w:marBottom w:val="0"/>
                                      <w:divBdr>
                                        <w:top w:val="none" w:sz="0" w:space="0" w:color="auto"/>
                                        <w:left w:val="none" w:sz="0" w:space="0" w:color="auto"/>
                                        <w:bottom w:val="none" w:sz="0" w:space="0" w:color="auto"/>
                                        <w:right w:val="none" w:sz="0" w:space="0" w:color="auto"/>
                                      </w:divBdr>
                                      <w:divsChild>
                                        <w:div w:id="1582830508">
                                          <w:marLeft w:val="0"/>
                                          <w:marRight w:val="0"/>
                                          <w:marTop w:val="0"/>
                                          <w:marBottom w:val="0"/>
                                          <w:divBdr>
                                            <w:top w:val="none" w:sz="0" w:space="0" w:color="auto"/>
                                            <w:left w:val="none" w:sz="0" w:space="0" w:color="auto"/>
                                            <w:bottom w:val="none" w:sz="0" w:space="0" w:color="auto"/>
                                            <w:right w:val="none" w:sz="0" w:space="0" w:color="auto"/>
                                          </w:divBdr>
                                          <w:divsChild>
                                            <w:div w:id="991451255">
                                              <w:marLeft w:val="0"/>
                                              <w:marRight w:val="0"/>
                                              <w:marTop w:val="90"/>
                                              <w:marBottom w:val="0"/>
                                              <w:divBdr>
                                                <w:top w:val="none" w:sz="0" w:space="0" w:color="auto"/>
                                                <w:left w:val="none" w:sz="0" w:space="0" w:color="auto"/>
                                                <w:bottom w:val="none" w:sz="0" w:space="0" w:color="auto"/>
                                                <w:right w:val="none" w:sz="0" w:space="0" w:color="auto"/>
                                              </w:divBdr>
                                              <w:divsChild>
                                                <w:div w:id="1816220876">
                                                  <w:marLeft w:val="0"/>
                                                  <w:marRight w:val="0"/>
                                                  <w:marTop w:val="0"/>
                                                  <w:marBottom w:val="0"/>
                                                  <w:divBdr>
                                                    <w:top w:val="none" w:sz="0" w:space="0" w:color="auto"/>
                                                    <w:left w:val="none" w:sz="0" w:space="0" w:color="auto"/>
                                                    <w:bottom w:val="none" w:sz="0" w:space="0" w:color="auto"/>
                                                    <w:right w:val="none" w:sz="0" w:space="0" w:color="auto"/>
                                                  </w:divBdr>
                                                  <w:divsChild>
                                                    <w:div w:id="2066945899">
                                                      <w:marLeft w:val="0"/>
                                                      <w:marRight w:val="0"/>
                                                      <w:marTop w:val="0"/>
                                                      <w:marBottom w:val="0"/>
                                                      <w:divBdr>
                                                        <w:top w:val="none" w:sz="0" w:space="0" w:color="auto"/>
                                                        <w:left w:val="none" w:sz="0" w:space="0" w:color="auto"/>
                                                        <w:bottom w:val="none" w:sz="0" w:space="0" w:color="auto"/>
                                                        <w:right w:val="none" w:sz="0" w:space="0" w:color="auto"/>
                                                      </w:divBdr>
                                                      <w:divsChild>
                                                        <w:div w:id="1379166285">
                                                          <w:marLeft w:val="0"/>
                                                          <w:marRight w:val="0"/>
                                                          <w:marTop w:val="0"/>
                                                          <w:marBottom w:val="390"/>
                                                          <w:divBdr>
                                                            <w:top w:val="none" w:sz="0" w:space="0" w:color="auto"/>
                                                            <w:left w:val="none" w:sz="0" w:space="0" w:color="auto"/>
                                                            <w:bottom w:val="none" w:sz="0" w:space="0" w:color="auto"/>
                                                            <w:right w:val="none" w:sz="0" w:space="0" w:color="auto"/>
                                                          </w:divBdr>
                                                          <w:divsChild>
                                                            <w:div w:id="2069919778">
                                                              <w:marLeft w:val="0"/>
                                                              <w:marRight w:val="0"/>
                                                              <w:marTop w:val="0"/>
                                                              <w:marBottom w:val="0"/>
                                                              <w:divBdr>
                                                                <w:top w:val="none" w:sz="0" w:space="0" w:color="auto"/>
                                                                <w:left w:val="none" w:sz="0" w:space="0" w:color="auto"/>
                                                                <w:bottom w:val="none" w:sz="0" w:space="0" w:color="auto"/>
                                                                <w:right w:val="none" w:sz="0" w:space="0" w:color="auto"/>
                                                              </w:divBdr>
                                                              <w:divsChild>
                                                                <w:div w:id="2038002679">
                                                                  <w:marLeft w:val="0"/>
                                                                  <w:marRight w:val="0"/>
                                                                  <w:marTop w:val="0"/>
                                                                  <w:marBottom w:val="0"/>
                                                                  <w:divBdr>
                                                                    <w:top w:val="none" w:sz="0" w:space="0" w:color="auto"/>
                                                                    <w:left w:val="none" w:sz="0" w:space="0" w:color="auto"/>
                                                                    <w:bottom w:val="none" w:sz="0" w:space="0" w:color="auto"/>
                                                                    <w:right w:val="none" w:sz="0" w:space="0" w:color="auto"/>
                                                                  </w:divBdr>
                                                                  <w:divsChild>
                                                                    <w:div w:id="869222572">
                                                                      <w:marLeft w:val="0"/>
                                                                      <w:marRight w:val="0"/>
                                                                      <w:marTop w:val="0"/>
                                                                      <w:marBottom w:val="0"/>
                                                                      <w:divBdr>
                                                                        <w:top w:val="none" w:sz="0" w:space="0" w:color="auto"/>
                                                                        <w:left w:val="none" w:sz="0" w:space="0" w:color="auto"/>
                                                                        <w:bottom w:val="none" w:sz="0" w:space="0" w:color="auto"/>
                                                                        <w:right w:val="none" w:sz="0" w:space="0" w:color="auto"/>
                                                                      </w:divBdr>
                                                                      <w:divsChild>
                                                                        <w:div w:id="303707484">
                                                                          <w:marLeft w:val="0"/>
                                                                          <w:marRight w:val="0"/>
                                                                          <w:marTop w:val="0"/>
                                                                          <w:marBottom w:val="0"/>
                                                                          <w:divBdr>
                                                                            <w:top w:val="none" w:sz="0" w:space="0" w:color="auto"/>
                                                                            <w:left w:val="none" w:sz="0" w:space="0" w:color="auto"/>
                                                                            <w:bottom w:val="none" w:sz="0" w:space="0" w:color="auto"/>
                                                                            <w:right w:val="none" w:sz="0" w:space="0" w:color="auto"/>
                                                                          </w:divBdr>
                                                                          <w:divsChild>
                                                                            <w:div w:id="720323753">
                                                                              <w:marLeft w:val="0"/>
                                                                              <w:marRight w:val="0"/>
                                                                              <w:marTop w:val="0"/>
                                                                              <w:marBottom w:val="0"/>
                                                                              <w:divBdr>
                                                                                <w:top w:val="none" w:sz="0" w:space="0" w:color="auto"/>
                                                                                <w:left w:val="none" w:sz="0" w:space="0" w:color="auto"/>
                                                                                <w:bottom w:val="none" w:sz="0" w:space="0" w:color="auto"/>
                                                                                <w:right w:val="none" w:sz="0" w:space="0" w:color="auto"/>
                                                                              </w:divBdr>
                                                                              <w:divsChild>
                                                                                <w:div w:id="476339751">
                                                                                  <w:marLeft w:val="0"/>
                                                                                  <w:marRight w:val="0"/>
                                                                                  <w:marTop w:val="0"/>
                                                                                  <w:marBottom w:val="0"/>
                                                                                  <w:divBdr>
                                                                                    <w:top w:val="none" w:sz="0" w:space="0" w:color="auto"/>
                                                                                    <w:left w:val="none" w:sz="0" w:space="0" w:color="auto"/>
                                                                                    <w:bottom w:val="none" w:sz="0" w:space="0" w:color="auto"/>
                                                                                    <w:right w:val="none" w:sz="0" w:space="0" w:color="auto"/>
                                                                                  </w:divBdr>
                                                                                  <w:divsChild>
                                                                                    <w:div w:id="1502623829">
                                                                                      <w:marLeft w:val="0"/>
                                                                                      <w:marRight w:val="0"/>
                                                                                      <w:marTop w:val="0"/>
                                                                                      <w:marBottom w:val="0"/>
                                                                                      <w:divBdr>
                                                                                        <w:top w:val="none" w:sz="0" w:space="0" w:color="auto"/>
                                                                                        <w:left w:val="none" w:sz="0" w:space="0" w:color="auto"/>
                                                                                        <w:bottom w:val="none" w:sz="0" w:space="0" w:color="auto"/>
                                                                                        <w:right w:val="none" w:sz="0" w:space="0" w:color="auto"/>
                                                                                      </w:divBdr>
                                                                                      <w:divsChild>
                                                                                        <w:div w:id="104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A1D27-7378-41F7-9F3D-9F88E82F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Acer Nb</cp:lastModifiedBy>
  <cp:revision>2</cp:revision>
  <dcterms:created xsi:type="dcterms:W3CDTF">2018-06-09T13:39:00Z</dcterms:created>
  <dcterms:modified xsi:type="dcterms:W3CDTF">2018-06-09T13:39:00Z</dcterms:modified>
</cp:coreProperties>
</file>