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009D0" w:rsidTr="008009D0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8009D0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8009D0" w:rsidTr="00EA70B9">
                    <w:trPr>
                      <w:trHeight w:val="3261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15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009D0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8009D0" w:rsidRDefault="008009D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val="tr-TR" w:eastAsia="tr-TR"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 wp14:anchorId="369F9777" wp14:editId="23828055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4686300" cy="1676400"/>
                                          <wp:effectExtent l="0" t="0" r="0" b="0"/>
                                          <wp:wrapSquare wrapText="bothSides"/>
                                          <wp:docPr id="9" name="Resim 9" descr="http://gallery.mailchimp.com/88396ac97cd12366085e65fe2/images/Coopseu_newslett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://gallery.mailchimp.com/88396ac97cd12366085e65fe2/images/Coopseu_newslett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6863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009D0" w:rsidRDefault="008009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8009D0" w:rsidRDefault="008009D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Tr="00CD384C">
                          <w:trPr>
                            <w:trHeight w:val="20"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7992" w:type="dxa"/>
                                <w:tblBorders>
                                  <w:top w:val="single" w:sz="6" w:space="0" w:color="999999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92"/>
                              </w:tblGrid>
                              <w:tr w:rsidR="008009D0" w:rsidTr="008009D0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009D0" w:rsidRDefault="008009D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141" w:rightFromText="141" w:vertAnchor="text" w:horzAnchor="margin" w:tblpY="-246"/>
                                <w:tblOverlap w:val="never"/>
                                <w:tblW w:w="7992" w:type="dxa"/>
                                <w:tblBorders>
                                  <w:top w:val="single" w:sz="6" w:space="0" w:color="999999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92"/>
                              </w:tblGrid>
                              <w:tr w:rsidR="008009D0" w:rsidTr="008009D0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009D0" w:rsidRDefault="008009D0" w:rsidP="00E3084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Default="008009D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8009D0" w:rsidRDefault="008009D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8009D0" w:rsidRDefault="008009D0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09D0" w:rsidRDefault="008009D0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8009D0" w:rsidTr="008009D0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8009D0" w:rsidRPr="00EA70B9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8009D0" w:rsidRPr="00EA70B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15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009D0" w:rsidRPr="00EA70B9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92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930"/>
                                          </w:tblGrid>
                                          <w:tr w:rsidR="008009D0" w:rsidRPr="00EA70B9" w:rsidTr="008009D0">
                                            <w:tc>
                                              <w:tcPr>
                                                <w:tcW w:w="0" w:type="auto"/>
                                              </w:tcPr>
                                              <w:p w:rsidR="008009D0" w:rsidRPr="00EA70B9" w:rsidRDefault="00461E09">
                                                <w:pPr>
                                                  <w:rPr>
                                                    <w:sz w:val="52"/>
                                                    <w:szCs w:val="52"/>
                                                    <w:lang w:val="tr-TR"/>
                                                  </w:rPr>
                                                </w:pPr>
                                                <w:r w:rsidRPr="00EA70B9">
                                                  <w:rPr>
                                                    <w:sz w:val="52"/>
                                                    <w:szCs w:val="52"/>
                                                    <w:lang w:val="tr-TR"/>
                                                  </w:rPr>
                                                  <w:t>Kooperatifler Avrupa Aylık Rapor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8009D0" w:rsidRPr="00EA70B9" w:rsidRDefault="008009D0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 w:rsidTr="008009D0">
                          <w:trPr>
                            <w:trHeight w:val="20"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8009D0" w:rsidRPr="00EA70B9" w:rsidRDefault="00461E09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  <w:r w:rsidRPr="00EA70B9">
                                <w:rPr>
                                  <w:noProof/>
                                  <w:color w:val="0000FF"/>
                                  <w:lang w:val="tr-TR" w:eastAsia="tr-TR"/>
                                </w:rPr>
                                <w:drawing>
                                  <wp:inline distT="0" distB="0" distL="0" distR="0" wp14:anchorId="7FFBC60A" wp14:editId="78E960DF">
                                    <wp:extent cx="2514600" cy="1914525"/>
                                    <wp:effectExtent l="0" t="0" r="0" b="9525"/>
                                    <wp:docPr id="4" name="Resim 4" descr="https://gallery.mailchimp.com/88396ac97cd12366085e65fe2/images/20110203_VOTES_PLENARY_096_copycfb0ec.jpg">
                                      <a:hlinkClick xmlns:a="http://schemas.openxmlformats.org/drawingml/2006/main" r:id="rId9" tgtFrame="&quot;_self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gallery.mailchimp.com/88396ac97cd12366085e65fe2/images/20110203_VOTES_PLENARY_096_copycfb0ec.jpg">
                                              <a:hlinkClick r:id="rId9" tgtFrame="&quot;_self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1914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009D0" w:rsidRPr="00EA70B9" w:rsidRDefault="008009D0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009D0" w:rsidRPr="00EA70B9" w:rsidRDefault="008009D0" w:rsidP="008009D0">
                                          <w:pPr>
                                            <w:spacing w:line="225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E58A36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Bu sayıda</w:t>
                                          </w: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E58A36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...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hyperlink r:id="rId11" w:anchor="coopsupporter" w:tgtFrame="_blank" w:history="1"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3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#</w:t>
                                            </w:r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3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coopsupporter</w:t>
                                            </w:r>
                                            <w:proofErr w:type="spellEnd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3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3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campaign</w:t>
                                            </w:r>
                                            <w:proofErr w:type="spellEnd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3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 xml:space="preserve"> - 2014 </w:t>
                                            </w:r>
                                            <w:r w:rsidR="00EA70B9"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3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AB</w:t>
                                            </w:r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3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 xml:space="preserve"> </w:t>
                                            </w:r>
                                            <w:r w:rsidR="00461E09"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3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seçimleri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Style w:val="apple-converted-space"/>
                                              <w:rFonts w:ascii="Tahoma" w:hAnsi="Tahoma" w:cs="Tahoma"/>
                                              <w:color w:val="F0B373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-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 xml:space="preserve">2014 AB seçimleri kampanyası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hk</w:t>
                                          </w:r>
                                          <w:proofErr w:type="spellEnd"/>
                                          <w:proofErr w:type="gram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..</w:t>
                                          </w:r>
                                          <w:proofErr w:type="gram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hyperlink r:id="rId12" w:anchor="pastactivities" w:tgtFrame="_blank" w:history="1"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2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Nisan</w:t>
                                            </w:r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2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 xml:space="preserve"> 2014 </w:t>
                                            </w:r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2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faaliyetleri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Style w:val="apple-converted-space"/>
                                              <w:rFonts w:ascii="Tahoma" w:hAnsi="Tahoma" w:cs="Tahoma"/>
                                              <w:color w:val="F0B372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2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-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hyperlink r:id="rId13" w:anchor="genass" w:tgtFrame="_blank" w:history="1"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 xml:space="preserve">2014 </w:t>
                                            </w:r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Genel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 xml:space="preserve"> Kurulu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 xml:space="preserve">İtalya’da AB seçileri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koop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 xml:space="preserve">. </w:t>
                                          </w:r>
                                          <w:proofErr w:type="gram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kampanyası</w:t>
                                          </w:r>
                                          <w:proofErr w:type="gramEnd"/>
                                        </w:p>
                                        <w:p w:rsidR="008009D0" w:rsidRPr="00EA70B9" w:rsidRDefault="008009D0" w:rsidP="008009D0">
                                          <w:pPr>
                                            <w:spacing w:line="225" w:lineRule="atLeast"/>
                                            <w:jc w:val="center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</w:pPr>
                                          <w:hyperlink r:id="rId14" w:anchor="reescoop" w:tgtFrame="_blank" w:history="1"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REScoop</w:t>
                                            </w:r>
                                            <w:proofErr w:type="spellEnd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çalıştayı</w:t>
                                            </w:r>
                                            <w:proofErr w:type="spellEnd"/>
                                          </w:hyperlink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hyperlink r:id="rId15" w:anchor="guidelines" w:tgtFrame="_blank" w:history="1"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Enerji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 xml:space="preserve"> konusunda devlet yardımı yönetmeliği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hyperlink r:id="rId16" w:anchor="cedp" w:tgtFrame="_blank" w:history="1"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 xml:space="preserve">CEDP </w:t>
                                            </w:r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toplantısı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 xml:space="preserve">Ankara’da eğitim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çalıştayı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Courier New" w:hAnsi="Courier New" w:cs="Courier New"/>
                                              <w:color w:val="00000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lastRenderedPageBreak/>
                                            <w:t>Yakın gelecekte</w:t>
                                          </w:r>
                                          <w:proofErr w:type="gram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..</w:t>
                                          </w:r>
                                          <w:proofErr w:type="gramEnd"/>
                                          <w:r w:rsidRPr="00EA70B9">
                                            <w:rPr>
                                              <w:rStyle w:val="apple-converted-space"/>
                                              <w:rFonts w:ascii="Tahoma" w:hAnsi="Tahoma" w:cs="Tahoma"/>
                                              <w:color w:val="F0B373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-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2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Courier New" w:hAnsi="Courier New" w:cs="Courier New"/>
                                              <w:color w:val="00000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hyperlink r:id="rId17" w:anchor="eye" w:tgtFrame="_blank" w:history="1"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Avrupa Gençlik Etkinliği</w:t>
                                            </w:r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 xml:space="preserve"> (EYE)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hyperlink r:id="rId18" w:anchor="coopstarter" w:tgtFrame="_blank" w:history="1"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CoopStarter</w:t>
                                            </w:r>
                                            <w:proofErr w:type="spellEnd"/>
                                          </w:hyperlink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hyperlink r:id="rId19" w:anchor="missions" w:tgtFrame="_blank" w:history="1"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Tajani'nin</w:t>
                                            </w:r>
                                            <w:proofErr w:type="spellEnd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 xml:space="preserve"> </w:t>
                                            </w:r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A9A9A9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kalkınmaya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 xml:space="preserve"> ilişkin </w:t>
                                          </w:r>
                                          <w:proofErr w:type="gram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misyonu</w:t>
                                          </w:r>
                                          <w:proofErr w:type="gram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 xml:space="preserve">Avrupa Sürdürülebilir Enerji Haftası 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br/>
                                          </w:r>
                                          <w:hyperlink r:id="rId20" w:anchor="agenda" w:tgtFrame="_blank" w:history="1"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F0B373"/>
                                                <w:sz w:val="24"/>
                                                <w:szCs w:val="24"/>
                                                <w:lang w:val="tr-TR"/>
                                              </w:rPr>
                                              <w:t>Gündem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Style w:val="apple-converted-space"/>
                                              <w:rFonts w:ascii="Tahoma" w:hAnsi="Tahoma" w:cs="Tahoma"/>
                                              <w:color w:val="F0B373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24"/>
                                              <w:szCs w:val="24"/>
                                              <w:lang w:val="tr-TR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58A36"/>
                                        <w:left w:val="single" w:sz="12" w:space="0" w:color="E58A36"/>
                                        <w:bottom w:val="single" w:sz="12" w:space="0" w:color="E58A36"/>
                                        <w:right w:val="single" w:sz="12" w:space="0" w:color="E58A36"/>
                                      </w:tblBorders>
                                      <w:shd w:val="clear" w:color="auto" w:fill="EDA661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30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shd w:val="clear" w:color="auto" w:fill="EDA661"/>
                                          <w:hideMark/>
                                        </w:tcPr>
                                        <w:p w:rsidR="008009D0" w:rsidRPr="00EA70B9" w:rsidRDefault="008009D0" w:rsidP="008009D0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'#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Coopsupporter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campaign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'</w:t>
                                          </w: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2014 </w:t>
                                          </w: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AB</w:t>
                                          </w: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Parlament</w:t>
                                          </w: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o</w:t>
                                          </w: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seçimleri kampanyası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Borders>
                                  <w:top w:val="single" w:sz="6" w:space="0" w:color="F0B373"/>
                                  <w:left w:val="single" w:sz="6" w:space="0" w:color="F0B373"/>
                                  <w:bottom w:val="single" w:sz="6" w:space="0" w:color="F0B373"/>
                                  <w:right w:val="single" w:sz="6" w:space="0" w:color="F0B373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76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  <w:r w:rsidRPr="00EA70B9">
                                      <w:rPr>
                                        <w:noProof/>
                                        <w:color w:val="0000FF"/>
                                        <w:lang w:val="tr-TR" w:eastAsia="tr-TR"/>
                                      </w:rPr>
                                      <w:drawing>
                                        <wp:inline distT="0" distB="0" distL="0" distR="0" wp14:anchorId="2C3632F0" wp14:editId="364CF8A1">
                                          <wp:extent cx="5029200" cy="3343275"/>
                                          <wp:effectExtent l="0" t="0" r="0" b="9525"/>
                                          <wp:docPr id="3" name="Resim 3" descr="https://gallery.mailchimp.com/88396ac97cd12366085e65fe2/images/20110203_VOTES_PLENARY_096_copye3fef1.jpg">
                                            <a:hlinkClick xmlns:a="http://schemas.openxmlformats.org/drawingml/2006/main" r:id="rId21" tgtFrame="&quot;_self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gallery.mailchimp.com/88396ac97cd12366085e65fe2/images/20110203_VOTES_PLENARY_096_copye3fef1.jpg">
                                                    <a:hlinkClick r:id="rId21" tgtFrame="&quot;_self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29200" cy="33432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009D0" w:rsidRPr="00EA70B9">
                                <w:tc>
                                  <w:tcPr>
                                    <w:tcW w:w="7920" w:type="dxa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009D0" w:rsidRPr="00EA70B9" w:rsidRDefault="008009D0">
                                    <w:pPr>
                                      <w:spacing w:line="338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</w:pPr>
                                    <w:bookmarkStart w:id="0" w:name="coopsupporter"/>
                                    <w:r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  <w:lang w:val="tr-TR"/>
                                      </w:rPr>
                                      <w:t>'#</w:t>
                                    </w:r>
                                    <w:proofErr w:type="spellStart"/>
                                    <w:r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  <w:lang w:val="tr-TR"/>
                                      </w:rPr>
                                      <w:t>coopsupporter</w:t>
                                    </w:r>
                                    <w:proofErr w:type="spellEnd"/>
                                    <w:r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  <w:lang w:val="tr-TR"/>
                                      </w:rPr>
                                      <w:t>campaign</w:t>
                                    </w:r>
                                    <w:proofErr w:type="spellEnd"/>
                                    <w:r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  <w:lang w:val="tr-TR"/>
                                      </w:rPr>
                                      <w:t>'</w:t>
                                    </w:r>
                                    <w:bookmarkEnd w:id="0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  <w:lang w:val="tr-TR"/>
                                      </w:rPr>
                                      <w:t xml:space="preserve"> - Kooperatif destek kampanyası</w:t>
                                    </w:r>
                                  </w:p>
                                  <w:p w:rsidR="008009D0" w:rsidRPr="00EA70B9" w:rsidRDefault="008009D0">
                                    <w:pPr>
                                      <w:spacing w:line="338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</w:pPr>
                                    <w:r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pict>
                                        <v:rect id="_x0000_i1025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8009D0" w:rsidRPr="00EA70B9" w:rsidRDefault="00C954E5" w:rsidP="00864BC7">
                                    <w:pPr>
                                      <w:spacing w:line="338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</w:pPr>
                                    <w:r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AB 2014 Parlamento seçimlerine bir Aydan daha kısa bir zaman kalmışken bu hafta </w:t>
                                    </w:r>
                                    <w:hyperlink r:id="rId23" w:tgtFrame="_blank" w:history="1">
                                      <w:r w:rsidRPr="00EA70B9">
                                        <w:rPr>
                                          <w:rStyle w:val="Kpr"/>
                                          <w:rFonts w:ascii="Helvetica" w:hAnsi="Helvetica" w:cs="Helvetica"/>
                                          <w:color w:val="E58A36"/>
                                          <w:sz w:val="23"/>
                                          <w:szCs w:val="23"/>
                                          <w:lang w:val="tr-TR"/>
                                        </w:rPr>
                                        <w:t>#</w:t>
                                      </w:r>
                                      <w:proofErr w:type="spellStart"/>
                                      <w:r w:rsidRPr="00EA70B9">
                                        <w:rPr>
                                          <w:rStyle w:val="Kpr"/>
                                          <w:rFonts w:ascii="Helvetica" w:hAnsi="Helvetica" w:cs="Helvetica"/>
                                          <w:color w:val="E58A36"/>
                                          <w:sz w:val="23"/>
                                          <w:szCs w:val="23"/>
                                          <w:lang w:val="tr-TR"/>
                                        </w:rPr>
                                        <w:t>coopsupporter</w:t>
                                      </w:r>
                                      <w:proofErr w:type="spellEnd"/>
                                      <w:r w:rsidRPr="00EA70B9">
                                        <w:rPr>
                                          <w:rStyle w:val="Kpr"/>
                                          <w:rFonts w:ascii="Helvetica" w:hAnsi="Helvetica" w:cs="Helvetica"/>
                                          <w:color w:val="E58A36"/>
                                          <w:sz w:val="23"/>
                                          <w:szCs w:val="23"/>
                                          <w:lang w:val="tr-T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EA70B9">
                                        <w:rPr>
                                          <w:rStyle w:val="Kpr"/>
                                          <w:rFonts w:ascii="Helvetica" w:hAnsi="Helvetica" w:cs="Helvetica"/>
                                          <w:color w:val="E58A36"/>
                                          <w:sz w:val="23"/>
                                          <w:szCs w:val="23"/>
                                          <w:lang w:val="tr-TR"/>
                                        </w:rPr>
                                        <w:t>campaign</w:t>
                                      </w:r>
                                      <w:proofErr w:type="spellEnd"/>
                                    </w:hyperlink>
                                    <w:r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kampanyasını başlatıyoruz</w:t>
                                    </w:r>
                                    <w:proofErr w:type="gramStart"/>
                                    <w:r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.</w: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.</w:t>
                                    </w:r>
                                    <w:proofErr w:type="gramEnd"/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</w:t>
                                    </w:r>
                                    <w:r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Bu kampanyanın amacı, Avrupa adaylarından bizim kooperatif manifestomuza ve politika önceliklerimize en güçlü desteği alabilmek. </w:t>
                                    </w:r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Adaylardan </w:t>
                                    </w:r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#</w:t>
                                    </w:r>
                                    <w:proofErr w:type="spellStart"/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coopsupporters</w:t>
                                    </w:r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’ın</w:t>
                                    </w:r>
                                    <w:proofErr w:type="spellEnd"/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üyesi olabilmek için bir resimleri ile birlikte bize başvurarak önceliklerimizi ve</w:t>
                                    </w:r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Kooperatifler Avrupa’nın web sitesinde ve sosyal medyada yer alan</w:t>
                                    </w:r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</w:t>
                                    </w:r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</w:t>
                                    </w:r>
                                    <w:hyperlink r:id="rId24" w:tgtFrame="_blank" w:history="1">
                                      <w:proofErr w:type="spellStart"/>
                                      <w:r w:rsidR="00C31A73" w:rsidRPr="00EA70B9">
                                        <w:rPr>
                                          <w:rStyle w:val="Kpr"/>
                                          <w:rFonts w:ascii="Helvetica" w:hAnsi="Helvetica" w:cs="Helvetica"/>
                                          <w:color w:val="E58A36"/>
                                          <w:sz w:val="23"/>
                                          <w:szCs w:val="23"/>
                                          <w:lang w:val="tr-TR"/>
                                        </w:rPr>
                                        <w:t>cooperative</w:t>
                                      </w:r>
                                      <w:proofErr w:type="spellEnd"/>
                                      <w:r w:rsidR="00C31A73" w:rsidRPr="00EA70B9">
                                        <w:rPr>
                                          <w:rStyle w:val="Kpr"/>
                                          <w:rFonts w:ascii="Helvetica" w:hAnsi="Helvetica" w:cs="Helvetica"/>
                                          <w:color w:val="E58A36"/>
                                          <w:sz w:val="23"/>
                                          <w:szCs w:val="23"/>
                                          <w:lang w:val="tr-T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C31A73" w:rsidRPr="00EA70B9">
                                        <w:rPr>
                                          <w:rStyle w:val="Kpr"/>
                                          <w:rFonts w:ascii="Helvetica" w:hAnsi="Helvetica" w:cs="Helvetica"/>
                                          <w:color w:val="E58A36"/>
                                          <w:sz w:val="23"/>
                                          <w:szCs w:val="23"/>
                                          <w:lang w:val="tr-TR"/>
                                        </w:rPr>
                                        <w:lastRenderedPageBreak/>
                                        <w:t>manifesto</w:t>
                                      </w:r>
                                    </w:hyperlink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’yu</w:t>
                                    </w:r>
                                    <w:proofErr w:type="spellEnd"/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</w:t>
                                    </w:r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kabul ettiklerini bildirmeleri</w:t>
                                    </w:r>
                                    <w:proofErr w:type="gramStart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.</w:t>
                                    </w:r>
                                    <w:r w:rsidR="00C31A73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.</w:t>
                                    </w:r>
                                    <w:proofErr w:type="gramEnd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</w: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br/>
                                      <w:t> </w: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br/>
                                    </w:r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Hali hazırda birkaç aday ile kampanyayı başlattık ve bunlardan bir kısmı bizim manifestomuzu kabul ettiklerini konfirme ettiler. </w:t>
                                    </w:r>
                                    <w:proofErr w:type="spellStart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Jo</w:t>
                                    </w:r>
                                    <w:proofErr w:type="spellEnd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Leinen’in</w:t>
                                    </w:r>
                                    <w:proofErr w:type="spellEnd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</w:t>
                                    </w:r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#</w:t>
                                    </w:r>
                                    <w:proofErr w:type="spellStart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coopsupporter</w:t>
                                    </w:r>
                                    <w:proofErr w:type="spellEnd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#1</w:t>
                                    </w:r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’de resmine ve kısa bir açıklamasına yer verdik; diğerleri de birkaç gün içerisinde bunu takip edecek</w:t>
                                    </w:r>
                                    <w:proofErr w:type="gramStart"/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.</w: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.</w:t>
                                    </w:r>
                                    <w:proofErr w:type="gramEnd"/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br/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br/>
                                    </w:r>
                                    <w:r w:rsidR="007D08DA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Kısa bir sure sonra </w:t>
                                    </w:r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#</w:t>
                                    </w:r>
                                    <w:proofErr w:type="spellStart"/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coopsupporter</w:t>
                                    </w:r>
                                    <w:proofErr w:type="spellEnd"/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kampanasının resmi olarak başladığına ilişkin ayrı bir </w:t>
                                    </w:r>
                                    <w:proofErr w:type="spellStart"/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meaj</w:t>
                                    </w:r>
                                    <w:proofErr w:type="spellEnd"/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daha alacaksınız. Bu mesajı ülkenizdeki adaylarla paylaşarak onlar</w:t>
                                    </w:r>
                                    <w:r w:rsid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ın da bu kampanyaya</w:t>
                                    </w:r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katılmalarını isteyebilirsiniz. Bunu yapmak için, sosyal medyayı kullanabilirsiniz</w:t>
                                    </w:r>
                                    <w:proofErr w:type="gramStart"/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.</w: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.</w:t>
                                    </w:r>
                                    <w:proofErr w:type="gramEnd"/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</w: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br/>
                                    </w:r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Daha fazla bilgi için lütfen</w:t>
                                    </w:r>
                                    <w:r w:rsidR="008009D0" w:rsidRPr="00EA70B9">
                                      <w:rPr>
                                        <w:rStyle w:val="apple-converted-space"/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 </w:t>
                                    </w:r>
                                    <w:proofErr w:type="spellStart"/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fldChar w:fldCharType="begin"/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instrText xml:space="preserve"> HYPERLINK "mailto:m.nodari@coopseurope.coop" \t "_blank" </w:instrTex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fldChar w:fldCharType="separate"/>
                                    </w:r>
                                    <w:r w:rsidR="008009D0" w:rsidRPr="00EA70B9">
                                      <w:rPr>
                                        <w:rStyle w:val="Kpr"/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lang w:val="tr-TR"/>
                                      </w:rPr>
                                      <w:t>Mirko</w:t>
                                    </w:r>
                                    <w:proofErr w:type="spellEnd"/>
                                    <w:r w:rsidR="008009D0" w:rsidRPr="00EA70B9">
                                      <w:rPr>
                                        <w:rStyle w:val="Kpr"/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8009D0" w:rsidRPr="00EA70B9">
                                      <w:rPr>
                                        <w:rStyle w:val="Kpr"/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lang w:val="tr-TR"/>
                                      </w:rPr>
                                      <w:t>Nodari</w: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fldChar w:fldCharType="end"/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.</w:t>
                                    </w:r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>ile</w:t>
                                    </w:r>
                                    <w:proofErr w:type="spellEnd"/>
                                    <w:r w:rsidR="00864BC7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t xml:space="preserve"> temasa geçiniz.</w:t>
                                    </w: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58A36"/>
                                        <w:left w:val="single" w:sz="12" w:space="0" w:color="E58A36"/>
                                        <w:bottom w:val="single" w:sz="12" w:space="0" w:color="E58A36"/>
                                        <w:right w:val="single" w:sz="12" w:space="0" w:color="E58A36"/>
                                      </w:tblBorders>
                                      <w:shd w:val="clear" w:color="auto" w:fill="EDA661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30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shd w:val="clear" w:color="auto" w:fill="EDA661"/>
                                          <w:hideMark/>
                                        </w:tcPr>
                                        <w:p w:rsidR="008009D0" w:rsidRPr="00EA70B9" w:rsidRDefault="00864BC7" w:rsidP="00864BC7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bookmarkStart w:id="1" w:name="pastactivities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Nisan </w:t>
                                          </w:r>
                                          <w:r w:rsidR="008009D0"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2014 </w:t>
                                          </w:r>
                                          <w:bookmarkEnd w:id="1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Tamamlanan Etkinlikler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F0B373"/>
                                  <w:left w:val="single" w:sz="6" w:space="0" w:color="F0B373"/>
                                  <w:bottom w:val="single" w:sz="6" w:space="0" w:color="F0B373"/>
                                  <w:right w:val="single" w:sz="6" w:space="0" w:color="F0B373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76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  <w:r w:rsidRPr="00EA70B9">
                                      <w:rPr>
                                        <w:noProof/>
                                        <w:color w:val="0000FF"/>
                                        <w:lang w:val="tr-TR" w:eastAsia="tr-TR"/>
                                      </w:rPr>
                                      <w:drawing>
                                        <wp:inline distT="0" distB="0" distL="0" distR="0" wp14:anchorId="41EB115A" wp14:editId="720593DE">
                                          <wp:extent cx="5029200" cy="3009900"/>
                                          <wp:effectExtent l="0" t="0" r="0" b="0"/>
                                          <wp:docPr id="2" name="Resim 2" descr="https://gallery.mailchimp.com/88396ac97cd12366085e65fe2/images/0398392c33.jpg">
                                            <a:hlinkClick xmlns:a="http://schemas.openxmlformats.org/drawingml/2006/main" r:id="rId25" tgtFrame="&quot;_self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gallery.mailchimp.com/88396ac97cd12366085e65fe2/images/0398392c33.jpg">
                                                    <a:hlinkClick r:id="rId25" tgtFrame="&quot;_self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29200" cy="3009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009D0" w:rsidRPr="00EA70B9">
                                <w:tc>
                                  <w:tcPr>
                                    <w:tcW w:w="7920" w:type="dxa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009D0" w:rsidRPr="00EA70B9" w:rsidRDefault="00864BC7">
                                    <w:pPr>
                                      <w:spacing w:line="338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</w:pPr>
                                    <w:r w:rsidRPr="00EA70B9">
                                      <w:rPr>
                                        <w:rStyle w:val="Gl"/>
                                        <w:rFonts w:ascii="Tahoma" w:hAnsi="Tahoma" w:cs="Tahoma"/>
                                        <w:color w:val="F0B373"/>
                                        <w:sz w:val="21"/>
                                        <w:szCs w:val="21"/>
                                        <w:lang w:val="tr-TR"/>
                                      </w:rPr>
                                      <w:t>2014 Kooperatifler Avrupa Genel Kurulu</w:t>
                                    </w:r>
                                  </w:p>
                                  <w:p w:rsidR="008009D0" w:rsidRPr="00EA70B9" w:rsidRDefault="008009D0">
                                    <w:pPr>
                                      <w:spacing w:line="338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</w:pPr>
                                    <w:r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pict>
                                        <v:rect id="_x0000_i1026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8009D0" w:rsidRPr="00EA70B9" w:rsidRDefault="00864BC7" w:rsidP="006C6108">
                                    <w:pPr>
                                      <w:spacing w:line="338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</w:pPr>
                                    <w:r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 xml:space="preserve">Kooperatifler Avrupa Genel Kurulu’ndan sonra </w:t>
                                    </w:r>
                                    <w:proofErr w:type="spellStart"/>
                                    <w:r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>çalıştaydaki</w:t>
                                    </w:r>
                                    <w:proofErr w:type="spellEnd"/>
                                    <w:r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 xml:space="preserve"> sunum ve raporları </w:t>
                                    </w:r>
                                    <w:r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lastRenderedPageBreak/>
                                      <w:t xml:space="preserve">yüklemeye başladık. Bunları </w:t>
                                    </w:r>
                                    <w:hyperlink r:id="rId27" w:tgtFrame="_blank" w:history="1">
                                      <w:r w:rsidRPr="00EA70B9">
                                        <w:rPr>
                                          <w:rStyle w:val="Kpr"/>
                                          <w:rFonts w:ascii="Tahoma" w:hAnsi="Tahoma" w:cs="Tahoma"/>
                                          <w:color w:val="E58A36"/>
                                          <w:sz w:val="21"/>
                                          <w:szCs w:val="21"/>
                                          <w:lang w:val="tr-TR"/>
                                        </w:rPr>
                                        <w:t>www.warsaw2014.coop</w:t>
                                      </w:r>
                                    </w:hyperlink>
                                    <w:r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 xml:space="preserve"> adresinde bulmanız mümkün. Web sitesini şu anda elimizde olmayan sunumlarla </w:t>
                                    </w:r>
                                    <w:r w:rsidR="006C6108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 xml:space="preserve">periyodik olarak </w:t>
                                    </w:r>
                                    <w:r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 xml:space="preserve">güncellemeye devam edeceğiz. </w:t>
                                    </w:r>
                                    <w:r w:rsidR="006C6108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 xml:space="preserve">Bu nedenle, eğer ilgileniyorsanız gözünüz web sitesinin üzerinde olsun. </w:t>
                                    </w:r>
                                    <w:r w:rsidR="008009D0" w:rsidRPr="00EA70B9">
                                      <w:rPr>
                                        <w:rFonts w:ascii="Tahoma" w:hAnsi="Tahoma" w:cs="Tahoma"/>
                                        <w:color w:val="606060"/>
                                        <w:sz w:val="21"/>
                                        <w:szCs w:val="21"/>
                                        <w:lang w:val="tr-TR"/>
                                      </w:rPr>
                                      <w:br/>
                                    </w:r>
                                    <w:r w:rsidR="008009D0" w:rsidRPr="00EA70B9">
                                      <w:rPr>
                                        <w:rFonts w:ascii="Tahoma" w:hAnsi="Tahoma" w:cs="Tahoma"/>
                                        <w:color w:val="606060"/>
                                        <w:sz w:val="21"/>
                                        <w:szCs w:val="21"/>
                                        <w:lang w:val="tr-TR"/>
                                      </w:rPr>
                                      <w:br/>
                                    </w:r>
                                    <w:r w:rsidR="006C6108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 xml:space="preserve">Genel Kurul resimleri, </w:t>
                                    </w:r>
                                    <w:proofErr w:type="spellStart"/>
                                    <w:r w:rsidR="006C6108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>çalıştaylar</w:t>
                                    </w:r>
                                    <w:proofErr w:type="spellEnd"/>
                                    <w:r w:rsidR="006C6108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 xml:space="preserve"> ve Varşova’daki diğer etkinliklere ilişkin resimlere </w:t>
                                    </w:r>
                                    <w:proofErr w:type="spellStart"/>
                                    <w:r w:rsidR="008009D0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>Flickr</w:t>
                                    </w:r>
                                    <w:proofErr w:type="spellEnd"/>
                                    <w:r w:rsidR="008009D0" w:rsidRPr="00EA70B9">
                                      <w:rPr>
                                        <w:rStyle w:val="apple-converted-space"/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> </w:t>
                                    </w:r>
                                    <w:proofErr w:type="spellStart"/>
                                    <w:r w:rsidR="008009D0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fldChar w:fldCharType="begin"/>
                                    </w:r>
                                    <w:r w:rsidR="008009D0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instrText xml:space="preserve"> HYPERLINK "https://www.flickr.com/photos/coopseurope/" \t "_blank" </w:instrText>
                                    </w:r>
                                    <w:r w:rsidR="008009D0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fldChar w:fldCharType="separate"/>
                                    </w:r>
                                    <w:r w:rsidR="008009D0" w:rsidRPr="00EA70B9">
                                      <w:rPr>
                                        <w:rStyle w:val="Kpr"/>
                                        <w:rFonts w:ascii="Tahoma" w:hAnsi="Tahoma" w:cs="Tahoma"/>
                                        <w:color w:val="E58A36"/>
                                        <w:sz w:val="21"/>
                                        <w:szCs w:val="21"/>
                                        <w:lang w:val="tr-TR"/>
                                      </w:rPr>
                                      <w:t>account</w:t>
                                    </w:r>
                                    <w:r w:rsidR="008009D0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fldChar w:fldCharType="end"/>
                                    </w:r>
                                    <w:r w:rsidR="006C6108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>’</w:t>
                                    </w:r>
                                    <w:proofErr w:type="gramStart"/>
                                    <w:r w:rsidR="006C6108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>dan</w:t>
                                    </w:r>
                                    <w:proofErr w:type="spellEnd"/>
                                    <w:proofErr w:type="gramEnd"/>
                                    <w:r w:rsidR="006C6108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 xml:space="preserve"> erişebilirsiniz</w:t>
                                    </w:r>
                                    <w:r w:rsidR="008009D0" w:rsidRPr="00EA70B9">
                                      <w:rPr>
                                        <w:rFonts w:ascii="Tahoma" w:hAnsi="Tahoma" w:cs="Tahoma"/>
                                        <w:color w:val="696969"/>
                                        <w:sz w:val="21"/>
                                        <w:szCs w:val="21"/>
                                        <w:lang w:val="tr-TR"/>
                                      </w:rPr>
                                      <w:t>. </w:t>
                                    </w: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F0B373"/>
                                        <w:left w:val="single" w:sz="6" w:space="0" w:color="F0B373"/>
                                        <w:bottom w:val="single" w:sz="6" w:space="0" w:color="F0B373"/>
                                        <w:right w:val="single" w:sz="6" w:space="0" w:color="F0B373"/>
                                      </w:tblBorders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009D0" w:rsidRPr="00EA70B9" w:rsidRDefault="008009D0">
                                          <w:pPr>
                                            <w:pStyle w:val="NormalWeb"/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bookmarkStart w:id="2" w:name="cooperatives_campaign"/>
                                          <w:proofErr w:type="spellStart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>Italy</w:t>
                                          </w:r>
                                          <w:bookmarkEnd w:id="2"/>
                                          <w:r w:rsidR="006C6108"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>a’da</w:t>
                                          </w:r>
                                          <w:proofErr w:type="spellEnd"/>
                                          <w:r w:rsidR="006C6108"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 xml:space="preserve"> AB seçimleri için Kooperatif Kampanyası</w:t>
                                          </w:r>
                                        </w:p>
                                        <w:p w:rsidR="008009D0" w:rsidRPr="00EA70B9" w:rsidRDefault="008009D0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pict>
                                              <v:rect id="_x0000_i1027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6C6108" w:rsidP="006C6108">
                                          <w:pPr>
                                            <w:pStyle w:val="p1"/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İtalyan Kooperatifler Birliği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Emilia-Romagna’nın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AB Parlamento seçimlerine ilişkin bir etkinlik için Başkan Dirk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Lehnhoff’u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davet etti. Kooperatifler Avrupa 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hyperlink r:id="rId28" w:tgtFrame="_blank" w:history="1"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21"/>
                                                <w:szCs w:val="21"/>
                                              </w:rPr>
                                              <w:t>website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  <w:t>’ında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  <w:t xml:space="preserve"> Başkan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  <w:t>Lehnhoff’un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  <w:t xml:space="preserve"> girişimlerine ilişkin haberleri bulabilirsiniz.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F0B373"/>
                                        <w:left w:val="single" w:sz="6" w:space="0" w:color="F0B373"/>
                                        <w:bottom w:val="single" w:sz="6" w:space="0" w:color="F0B373"/>
                                        <w:right w:val="single" w:sz="6" w:space="0" w:color="F0B373"/>
                                      </w:tblBorders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009D0" w:rsidRPr="00EA70B9" w:rsidRDefault="008009D0">
                                          <w:pPr>
                                            <w:pStyle w:val="NormalWeb"/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bookmarkStart w:id="3" w:name="reescoop"/>
                                          <w:proofErr w:type="spellStart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>REScoop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6C6108"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>çalıştayı</w:t>
                                          </w:r>
                                          <w:proofErr w:type="spellEnd"/>
                                          <w:r w:rsidR="006C6108"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bookmarkEnd w:id="3"/>
                                        </w:p>
                                        <w:p w:rsidR="008009D0" w:rsidRPr="00EA70B9" w:rsidRDefault="00EA70B9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pict>
                                              <v:rect id="_x0000_i1028" style="width:374.25pt;height:.05pt;flip:y" o:hrpct="947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D90EBA" w:rsidP="00EA70B9">
                                          <w:pPr>
                                            <w:pStyle w:val="p1"/>
                                            <w:spacing w:line="338" w:lineRule="atLeast"/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8 Nisan’da Kooperatifler Avrupa, 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İ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rlanda’nın başkenti Dublin’de İrlanda Kooperatif Araştırmaları Kurumu tarafından düzenlenen “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Ko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-op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Power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- İrlanda’da toplum öncülüğünde enerji üretim olanakları konulu 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bir </w:t>
                                          </w:r>
                                          <w:proofErr w:type="spellStart"/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çalı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ştaya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katıldı. Ayrıca, 9 Nisanda da Kooperatifler Avrupa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Irlanda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Waterford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’da</w:t>
                                          </w:r>
                                          <w:proofErr w:type="spellEnd"/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düzenl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enen bir seminere daha katıldı. Bu seminerde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biof</w:t>
                                          </w:r>
                                          <w:bookmarkStart w:id="4" w:name="_GoBack"/>
                                          <w:bookmarkEnd w:id="4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uel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destek 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kanalları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ve orman sahibi gruplar ve orman kaynaklarının kullanımı konularında bildiriler tartışıldı. Her iki etkinlik de 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hyperlink r:id="rId29" w:tgtFrame="_blank" w:history="1"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21"/>
                                                <w:szCs w:val="21"/>
                                              </w:rPr>
                                              <w:t>Rescoop</w:t>
                                            </w:r>
                                            <w:proofErr w:type="spellEnd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21"/>
                                                <w:szCs w:val="21"/>
                                              </w:rPr>
                                              <w:t xml:space="preserve"> 20-20-20</w:t>
                                            </w:r>
                                            <w:r w:rsidRPr="00EA70B9">
                                              <w:rPr>
                                                <w:rStyle w:val="apple-converted-space"/>
                                                <w:rFonts w:ascii="Tahoma" w:hAnsi="Tahoma" w:cs="Tahoma"/>
                                                <w:color w:val="E58A36"/>
                                                <w:sz w:val="21"/>
                                                <w:szCs w:val="21"/>
                                                <w:u w:val="single"/>
                                              </w:rPr>
                                              <w:t> </w:t>
                                            </w:r>
                                            <w:proofErr w:type="spellStart"/>
                                          </w:hyperlink>
                                          <w:hyperlink r:id="rId30" w:tgtFrame="_blank" w:history="1"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21"/>
                                                <w:szCs w:val="21"/>
                                              </w:rPr>
                                              <w:t>project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>’nin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</w:rPr>
                                            <w:t xml:space="preserve"> kapsamında organize edildi.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F0B373"/>
                                  <w:left w:val="single" w:sz="6" w:space="0" w:color="F0B373"/>
                                  <w:bottom w:val="single" w:sz="6" w:space="0" w:color="F0B373"/>
                                  <w:right w:val="single" w:sz="6" w:space="0" w:color="F0B373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76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  <w:r w:rsidRPr="00EA70B9">
                                      <w:rPr>
                                        <w:noProof/>
                                        <w:lang w:val="tr-TR" w:eastAsia="tr-TR"/>
                                      </w:rPr>
                                      <w:lastRenderedPageBreak/>
                                      <w:drawing>
                                        <wp:inline distT="0" distB="0" distL="0" distR="0" wp14:anchorId="5B06943F" wp14:editId="2672249B">
                                          <wp:extent cx="5029200" cy="2000250"/>
                                          <wp:effectExtent l="0" t="0" r="0" b="0"/>
                                          <wp:docPr id="1" name="Resim 1" descr="https://gallery.mailchimp.com/88396ac97cd12366085e65fe2/images/2014_01_Enterprise_Europe_network_info_day5685fa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https://gallery.mailchimp.com/88396ac97cd12366085e65fe2/images/2014_01_Enterprise_Europe_network_info_day5685fa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29200" cy="2000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009D0" w:rsidRPr="00EA70B9">
                                <w:tc>
                                  <w:tcPr>
                                    <w:tcW w:w="7920" w:type="dxa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009D0" w:rsidRPr="00EA70B9" w:rsidRDefault="008009D0">
                                    <w:pPr>
                                      <w:pStyle w:val="NormalWeb"/>
                                      <w:spacing w:line="338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bookmarkStart w:id="5" w:name="guidelines"/>
                                    <w:r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</w:rPr>
                                      <w:t>2014-2020</w:t>
                                    </w:r>
                                    <w:bookmarkEnd w:id="5"/>
                                    <w:r w:rsidR="00B36367"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D90EBA"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</w:rPr>
                                      <w:t xml:space="preserve">Çevrenin Korunması ve </w:t>
                                    </w:r>
                                    <w:r w:rsidR="00B36367"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</w:rPr>
                                      <w:t>E</w:t>
                                    </w:r>
                                    <w:r w:rsidR="00D90EBA" w:rsidRPr="00EA70B9">
                                      <w:rPr>
                                        <w:rFonts w:ascii="Helvetica" w:hAnsi="Helvetica" w:cs="Helvetica"/>
                                        <w:color w:val="E58A36"/>
                                        <w:sz w:val="23"/>
                                        <w:szCs w:val="23"/>
                                        <w:u w:val="single"/>
                                      </w:rPr>
                                      <w:t>nerji devlet yardımı Yönetmeliği</w:t>
                                    </w:r>
                                  </w:p>
                                  <w:p w:rsidR="008009D0" w:rsidRPr="00EA70B9" w:rsidRDefault="008009D0">
                                    <w:pPr>
                                      <w:spacing w:line="338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</w:pPr>
                                    <w:r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  <w:lang w:val="tr-TR"/>
                                      </w:rPr>
                                      <w:pict>
                                        <v:rect id="_x0000_i1029" style="width:0;height:1.5pt" o:hralign="center" o:hrstd="t" o:hr="t" fillcolor="#a0a0a0" stroked="f"/>
                                      </w:pict>
                                    </w:r>
                                  </w:p>
                                  <w:p w:rsidR="008009D0" w:rsidRPr="00EA70B9" w:rsidRDefault="00B36367" w:rsidP="00B36367">
                                    <w:pPr>
                                      <w:pStyle w:val="NormalWeb"/>
                                      <w:spacing w:line="338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</w:pPr>
                                    <w:r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 xml:space="preserve">9 Nisan’da Avrupa Komisyonu 2014-2020 çevre korunması ve enerji konusundaki devlet yardımına ilişkin yönetmeliği kabul etti. </w: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br/>
                                      <w:t> </w:t>
                                    </w:r>
                                    <w:r w:rsidR="008009D0"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br/>
                                    </w:r>
                                    <w:r w:rsidRPr="00EA70B9">
                                      <w:rPr>
                                        <w:rFonts w:ascii="Helvetica" w:hAnsi="Helvetica" w:cs="Helvetica"/>
                                        <w:color w:val="606060"/>
                                        <w:sz w:val="23"/>
                                        <w:szCs w:val="23"/>
                                      </w:rPr>
                                      <w:t xml:space="preserve">Buna ilişkin web sitemizde daha ayrıntılı bilgi bulabilirsiniz. </w:t>
                                    </w: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F0B373"/>
                                        <w:left w:val="single" w:sz="6" w:space="0" w:color="F0B373"/>
                                        <w:bottom w:val="single" w:sz="6" w:space="0" w:color="F0B373"/>
                                        <w:right w:val="single" w:sz="6" w:space="0" w:color="F0B373"/>
                                      </w:tblBorders>
                                      <w:shd w:val="clear" w:color="auto" w:fill="FFFFFF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p w:rsidR="008009D0" w:rsidRPr="00EA70B9" w:rsidRDefault="00B36367">
                                          <w:pPr>
                                            <w:pStyle w:val="NormalWeb"/>
                                            <w:spacing w:before="0" w:beforeAutospacing="0" w:after="300" w:afterAutospacing="0" w:line="338" w:lineRule="atLeast"/>
                                            <w:textAlignment w:val="baseline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bookmarkStart w:id="6" w:name="cedp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 xml:space="preserve">Kooperatifler Avrupa Kalkınma Platformu toplantısı </w:t>
                                          </w:r>
                                          <w:bookmarkEnd w:id="6"/>
                                        </w:p>
                                        <w:p w:rsidR="008009D0" w:rsidRPr="00EA70B9" w:rsidRDefault="008009D0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pict>
                                              <v:rect id="_x0000_i1030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B36367" w:rsidP="006053D8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Kooperatifler Avrupa Kalkınma Platformu (CEDP) 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14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vertAlign w:val="superscript"/>
                                              <w:lang w:val="tr-TR"/>
                                            </w:rPr>
                                            <w:t>th</w:t>
                                          </w:r>
                                          <w:r w:rsidR="008009D0" w:rsidRPr="00EA70B9">
                                            <w:rPr>
                                              <w:rStyle w:val="apple-converted-space"/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ve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15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vertAlign w:val="superscript"/>
                                              <w:lang w:val="tr-TR"/>
                                            </w:rPr>
                                            <w:t>th</w:t>
                                          </w:r>
                                          <w:r w:rsidR="008009D0" w:rsidRPr="00EA70B9">
                                            <w:rPr>
                                              <w:rStyle w:val="apple-converted-space"/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Nisan’da Paris’te toplandı. 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Birinci gün CEDP internet üzerinden 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kooperatifler ve kalkı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nma konusunu görüşmeye devam etti ve tüm kooperatif kalkınma projelerini gözden geçirdi ve bir sonraki toplantının 15 Mayıs’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ta </w:t>
                                          </w:r>
                                          <w:proofErr w:type="spellStart"/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Cartagena</w:t>
                                          </w:r>
                                          <w:proofErr w:type="spellEnd"/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, Ko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lombiya’da yapılmasını kararlaştırdı. İkinci gün de CEDP başka kuruluşlarla ortaklık </w:t>
                                          </w:r>
                                          <w:r w:rsidR="006053D8"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olanaklarını tartıştı.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F0B373"/>
                                        <w:left w:val="single" w:sz="6" w:space="0" w:color="F0B373"/>
                                        <w:bottom w:val="single" w:sz="6" w:space="0" w:color="F0B373"/>
                                        <w:right w:val="single" w:sz="6" w:space="0" w:color="F0B373"/>
                                      </w:tblBorders>
                                      <w:shd w:val="clear" w:color="auto" w:fill="FFFFFF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p w:rsidR="008009D0" w:rsidRPr="00EA70B9" w:rsidRDefault="008009D0">
                                          <w:pPr>
                                            <w:pStyle w:val="NormalWeb"/>
                                            <w:spacing w:before="0" w:beforeAutospacing="0" w:after="300" w:afterAutospacing="0" w:line="338" w:lineRule="atLeast"/>
                                            <w:textAlignment w:val="baseline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bookmarkStart w:id="7" w:name="turkey"/>
                                          <w:bookmarkEnd w:id="7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>Ankara</w:t>
                                          </w:r>
                                          <w:r w:rsidR="006053D8"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 xml:space="preserve">’daki eğitim </w:t>
                                          </w:r>
                                          <w:proofErr w:type="spellStart"/>
                                          <w:r w:rsidR="006053D8"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>çalıştayı</w:t>
                                          </w:r>
                                          <w:proofErr w:type="spellEnd"/>
                                        </w:p>
                                        <w:p w:rsidR="008009D0" w:rsidRPr="00EA70B9" w:rsidRDefault="008009D0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pict>
                                              <v:rect id="_x0000_i1031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6053D8" w:rsidP="00EA70B9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25 Nisan’da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Klaus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Niederlander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Türk ortağımız Türkiye 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M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illi Kooperatifler Birliği (TMKB) tarafından düzenlenen “Türkiye’de Kooperatif Eğitiminin Kurumsallaştırılması” 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lastRenderedPageBreak/>
                                            <w:t xml:space="preserve">konulu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çalıştaya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bir bildiri ile katıldı.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Niederlander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çalştayda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bazı Avrupa ülkelerinde sürdürülen kooperatif eğitimi ve araştırma faaliyetlerinden örnekler verdi.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58A36"/>
                                        <w:left w:val="single" w:sz="12" w:space="0" w:color="E58A36"/>
                                        <w:bottom w:val="single" w:sz="12" w:space="0" w:color="E58A36"/>
                                        <w:right w:val="single" w:sz="12" w:space="0" w:color="E58A36"/>
                                      </w:tblBorders>
                                      <w:shd w:val="clear" w:color="auto" w:fill="EDA661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30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shd w:val="clear" w:color="auto" w:fill="EDA661"/>
                                          <w:hideMark/>
                                        </w:tcPr>
                                        <w:p w:rsidR="008009D0" w:rsidRPr="00EA70B9" w:rsidRDefault="006053D8" w:rsidP="006053D8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bookmarkStart w:id="8" w:name="upcoming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Yakın gelecekteki etkinlikler </w:t>
                                          </w:r>
                                          <w:bookmarkEnd w:id="8"/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F0B373"/>
                                        <w:left w:val="single" w:sz="6" w:space="0" w:color="F0B373"/>
                                        <w:bottom w:val="single" w:sz="6" w:space="0" w:color="F0B373"/>
                                        <w:right w:val="single" w:sz="6" w:space="0" w:color="F0B373"/>
                                      </w:tblBorders>
                                      <w:shd w:val="clear" w:color="auto" w:fill="FFFFFF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p w:rsidR="008009D0" w:rsidRPr="00EA70B9" w:rsidRDefault="006053D8">
                                          <w:pPr>
                                            <w:pStyle w:val="NormalWeb"/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bookmarkStart w:id="9" w:name="eye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 xml:space="preserve">Avrupa Gençlik Etkinliği </w:t>
                                          </w:r>
                                          <w:r w:rsidR="008009D0"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>(EYE)</w:t>
                                          </w:r>
                                          <w:bookmarkEnd w:id="9"/>
                                        </w:p>
                                        <w:p w:rsidR="008009D0" w:rsidRPr="00EA70B9" w:rsidRDefault="008009D0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pict>
                                              <v:rect id="_x0000_i1032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6053D8" w:rsidP="00EA70B9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Bu etkinlik, 10 Mayıs’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t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a Avrupa Gençlik Forumu tarafından Strasburg’daki Avrupa P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a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rlamentosunda düzenlenecek ve Kooperatifler Avrupa da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bı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etkinliğe katılarak 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“Genç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96969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leri düşün, kooperatifi düşün” konulu bir bildiri sunacak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F0B373"/>
                                        <w:left w:val="single" w:sz="6" w:space="0" w:color="F0B373"/>
                                        <w:bottom w:val="single" w:sz="6" w:space="0" w:color="F0B373"/>
                                        <w:right w:val="single" w:sz="6" w:space="0" w:color="F0B373"/>
                                      </w:tblBorders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009D0" w:rsidRPr="00EA70B9" w:rsidRDefault="008009D0">
                                          <w:pPr>
                                            <w:pStyle w:val="NormalWeb"/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bookmarkStart w:id="10" w:name="coopstarter"/>
                                          <w:proofErr w:type="spellStart"/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F0B373"/>
                                              <w:sz w:val="21"/>
                                              <w:szCs w:val="21"/>
                                            </w:rPr>
                                            <w:t>CoopStarter</w:t>
                                          </w:r>
                                          <w:bookmarkEnd w:id="10"/>
                                          <w:proofErr w:type="spellEnd"/>
                                        </w:p>
                                        <w:p w:rsidR="008009D0" w:rsidRPr="00EA70B9" w:rsidRDefault="008009D0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pict>
                                              <v:rect id="_x0000_i1033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6053D8" w:rsidP="006053D8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CoopStarter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projesinin ikinci toplantısı 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27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vertAlign w:val="superscript"/>
                                              <w:lang w:val="tr-TR"/>
                                            </w:rPr>
                                            <w:t>th</w:t>
                                          </w:r>
                                          <w:r w:rsidR="008009D0" w:rsidRPr="00EA70B9">
                                            <w:rPr>
                                              <w:rStyle w:val="apple-converted-space"/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ve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28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vertAlign w:val="superscript"/>
                                              <w:lang w:val="tr-TR"/>
                                            </w:rPr>
                                            <w:t>th</w:t>
                                          </w:r>
                                          <w:r w:rsidR="008009D0" w:rsidRPr="00EA70B9">
                                            <w:rPr>
                                              <w:rStyle w:val="apple-converted-space"/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Mayı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s tarihlerinde İsveç’in Gothenburg kentinde yapılacak. </w:t>
                                          </w:r>
                                          <w:r w:rsidR="008009D0" w:rsidRPr="00EA70B9">
                                            <w:rPr>
                                              <w:rFonts w:ascii="Tahoma" w:hAnsi="Tahoma" w:cs="Tahoma"/>
                                              <w:color w:val="60606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F0B373"/>
                                        <w:left w:val="single" w:sz="6" w:space="0" w:color="F0B373"/>
                                        <w:bottom w:val="single" w:sz="6" w:space="0" w:color="F0B373"/>
                                        <w:right w:val="single" w:sz="6" w:space="0" w:color="F0B373"/>
                                      </w:tblBorders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009D0" w:rsidRPr="00EA70B9" w:rsidRDefault="00311587">
                                          <w:pPr>
                                            <w:pStyle w:val="NormalWeb"/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bookmarkStart w:id="11" w:name="missions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E58A36"/>
                                              <w:sz w:val="23"/>
                                              <w:szCs w:val="23"/>
                                              <w:u w:val="single"/>
                                            </w:rPr>
                                            <w:t>Kalkınma Misyonları:</w:t>
                                          </w:r>
                                          <w:r w:rsidR="008009D0" w:rsidRPr="00EA70B9">
                                            <w:rPr>
                                              <w:rFonts w:ascii="Helvetica" w:hAnsi="Helvetica" w:cs="Helvetica"/>
                                              <w:color w:val="E58A36"/>
                                              <w:sz w:val="23"/>
                                              <w:szCs w:val="23"/>
                                              <w:u w:val="single"/>
                                            </w:rPr>
                                            <w:t xml:space="preserve"> Panama, Ar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E58A36"/>
                                              <w:sz w:val="23"/>
                                              <w:szCs w:val="23"/>
                                              <w:u w:val="single"/>
                                            </w:rPr>
                                            <w:t xml:space="preserve">jantin </w:t>
                                          </w:r>
                                          <w:bookmarkEnd w:id="11"/>
                                          <w:r w:rsidR="00EA70B9" w:rsidRPr="00EA70B9">
                                            <w:rPr>
                                              <w:rFonts w:ascii="Helvetica" w:hAnsi="Helvetica" w:cs="Helvetica"/>
                                              <w:color w:val="E58A36"/>
                                              <w:sz w:val="23"/>
                                              <w:szCs w:val="23"/>
                                              <w:u w:val="single"/>
                                            </w:rPr>
                                            <w:t>ve Paraguay</w:t>
                                          </w:r>
                                        </w:p>
                                        <w:p w:rsidR="008009D0" w:rsidRPr="00EA70B9" w:rsidRDefault="008009D0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pict>
                                              <v:rect id="_x0000_i1034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311587" w:rsidP="00311587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AB Başkan Yardımcısı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Antonio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Tajani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 Latin Amerika ülkelerine bir d</w:t>
                                          </w:r>
                                          <w:r w:rsid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izi gezi düzenliyor. Bu gezide 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Panama, Arjantin ve Paraguay ziyaret edilecek</w:t>
                                          </w:r>
                                          <w:proofErr w:type="gram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.</w:t>
                                          </w:r>
                                          <w:r w:rsidR="008009D0"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.</w:t>
                                          </w:r>
                                          <w:proofErr w:type="gramEnd"/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F0B373"/>
                                        <w:left w:val="single" w:sz="6" w:space="0" w:color="F0B373"/>
                                        <w:bottom w:val="single" w:sz="6" w:space="0" w:color="F0B373"/>
                                        <w:right w:val="single" w:sz="6" w:space="0" w:color="F0B373"/>
                                      </w:tblBorders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8009D0" w:rsidRPr="00EA70B9" w:rsidTr="00CD384C">
                                      <w:trPr>
                                        <w:trHeight w:val="2847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009D0" w:rsidRPr="00EA70B9" w:rsidRDefault="00311587">
                                          <w:pPr>
                                            <w:pStyle w:val="NormalWeb"/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</w:rPr>
                                          </w:pPr>
                                          <w:bookmarkStart w:id="12" w:name="eusew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E58A36"/>
                                              <w:sz w:val="23"/>
                                              <w:szCs w:val="23"/>
                                              <w:u w:val="single"/>
                                            </w:rPr>
                                            <w:t xml:space="preserve">Avrupa Sürdürülebilir Enerji Haftası </w:t>
                                          </w:r>
                                          <w:bookmarkEnd w:id="12"/>
                                        </w:p>
                                        <w:p w:rsidR="008009D0" w:rsidRPr="00EA70B9" w:rsidRDefault="008009D0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lastRenderedPageBreak/>
                                            <w:pict>
                                              <v:rect id="_x0000_i1039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311587" w:rsidP="00EA70B9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Üçüncü yılda da Kooperatifler Avrupa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Avrupa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 Sürdürülebilir Enerji Haftasında bir etkinlik düzenlemekle görevlendirilmiş oldu. Bu </w:t>
                                          </w:r>
                                          <w:r w:rsid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k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onuda Kooperatifler Avrupa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EuroCoop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Cecodhas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 Konut, 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RescoopEU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, İklim Birliği ve diğer ağlarla işbirliği yapacak. 26 Haziran’da </w:t>
                                          </w:r>
                                          <w:r w:rsid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y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a</w:t>
                                          </w:r>
                                          <w:r w:rsid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>p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t xml:space="preserve">ılacak toplantıda “Yerelleştirilmiş enerji sistemleri: Avrupa vatandaşlarının enerjinin geleceğinde yer almaları” konusu tartışılacak. </w:t>
                                          </w:r>
                                          <w:r w:rsidR="008009D0"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br/>
                                            <w:t> </w:t>
                                          </w:r>
                                          <w:r w:rsidR="008009D0"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  <w:br/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58A36"/>
                                        <w:left w:val="single" w:sz="12" w:space="0" w:color="E58A36"/>
                                        <w:bottom w:val="single" w:sz="12" w:space="0" w:color="E58A36"/>
                                        <w:right w:val="single" w:sz="12" w:space="0" w:color="E58A36"/>
                                      </w:tblBorders>
                                      <w:shd w:val="clear" w:color="auto" w:fill="EDA661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30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shd w:val="clear" w:color="auto" w:fill="EDA661"/>
                                          <w:hideMark/>
                                        </w:tcPr>
                                        <w:p w:rsidR="008009D0" w:rsidRPr="00EA70B9" w:rsidRDefault="00461E09">
                                          <w:pPr>
                                            <w:spacing w:line="338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3"/>
                                              <w:szCs w:val="23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Style w:val="Gl"/>
                                              <w:rFonts w:ascii="Tahoma" w:hAnsi="Tahoma" w:cs="Tahoma"/>
                                              <w:color w:val="808080"/>
                                              <w:sz w:val="21"/>
                                              <w:szCs w:val="21"/>
                                              <w:lang w:val="tr-TR"/>
                                            </w:rPr>
                                            <w:t>Gündem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sz w:val="24"/>
                            <w:szCs w:val="24"/>
                            <w:lang w:val="tr-TR"/>
                          </w:rPr>
                        </w:pPr>
                      </w:p>
                    </w:tc>
                  </w:tr>
                </w:tbl>
                <w:p w:rsidR="008009D0" w:rsidRPr="00EA70B9" w:rsidRDefault="008009D0">
                  <w:pPr>
                    <w:jc w:val="center"/>
                    <w:rPr>
                      <w:sz w:val="24"/>
                      <w:szCs w:val="24"/>
                      <w:lang w:val="tr-TR"/>
                    </w:rPr>
                  </w:pPr>
                </w:p>
              </w:tc>
            </w:tr>
          </w:tbl>
          <w:p w:rsidR="008009D0" w:rsidRPr="00EA70B9" w:rsidRDefault="008009D0">
            <w:pPr>
              <w:jc w:val="center"/>
              <w:rPr>
                <w:color w:val="000000"/>
                <w:sz w:val="27"/>
                <w:szCs w:val="27"/>
                <w:lang w:val="tr-TR"/>
              </w:rPr>
            </w:pPr>
          </w:p>
        </w:tc>
      </w:tr>
      <w:tr w:rsidR="008009D0" w:rsidTr="008009D0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8009D0" w:rsidRPr="00EA70B9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8009D0" w:rsidRPr="00EA70B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15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6" w:space="0" w:color="E58A36"/>
                                        <w:left w:val="single" w:sz="6" w:space="0" w:color="E58A36"/>
                                        <w:bottom w:val="single" w:sz="6" w:space="0" w:color="E58A36"/>
                                        <w:right w:val="single" w:sz="6" w:space="0" w:color="E58A36"/>
                                      </w:tblBorders>
                                      <w:shd w:val="clear" w:color="auto" w:fill="EBEBEB"/>
                                      <w:tblCellMar>
                                        <w:top w:w="270" w:type="dxa"/>
                                        <w:left w:w="270" w:type="dxa"/>
                                        <w:bottom w:w="270" w:type="dxa"/>
                                        <w:right w:w="2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44"/>
                                    </w:tblGrid>
                                    <w:tr w:rsidR="008009D0" w:rsidRPr="00EA70B9">
                                      <w:tc>
                                        <w:tcPr>
                                          <w:tcW w:w="0" w:type="auto"/>
                                          <w:shd w:val="clear" w:color="auto" w:fill="EBEBEB"/>
                                          <w:hideMark/>
                                        </w:tcPr>
                                        <w:p w:rsidR="008009D0" w:rsidRPr="00EA70B9" w:rsidRDefault="00461E09">
                                          <w:pPr>
                                            <w:pStyle w:val="NormalWeb"/>
                                            <w:spacing w:line="206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</w:rPr>
                                            <w:lastRenderedPageBreak/>
                                            <w:t xml:space="preserve">Haziran 2014 </w:t>
                                          </w:r>
                                        </w:p>
                                        <w:p w:rsidR="008009D0" w:rsidRPr="00EA70B9" w:rsidRDefault="008009D0">
                                          <w:pPr>
                                            <w:spacing w:line="206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pict>
                                              <v:rect id="_x0000_i1035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8009D0">
                                          <w:pPr>
                                            <w:spacing w:line="206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8"/>
                                              <w:szCs w:val="28"/>
                                              <w:lang w:val="tr-TR"/>
                                            </w:rPr>
                                          </w:pPr>
                                          <w:proofErr w:type="gram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4/06/2014</w:t>
                                          </w:r>
                                          <w:proofErr w:type="gram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–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Kooperatifler Avrupa Yönetim Kurulu Toplantısı (Brüksel, Belçika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)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5/06/2014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–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Kooperatifler Avrupa ve ICA arasında ortak strateji toplantısı (Brüksel, Belçika)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5-6/06/2014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- ICA 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Yönetim Kurulu toplantısı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 (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(Brüksel, Belçika)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)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26/06/2014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- EUSEW </w:t>
                                          </w:r>
                                          <w:proofErr w:type="spellStart"/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çalıştayı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 (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(Brüksel, Belçika)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)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28"/>
                                              <w:szCs w:val="28"/>
                                              <w:lang w:val="tr-TR"/>
                                            </w:rPr>
                                            <w:t>Ekim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28"/>
                                              <w:szCs w:val="28"/>
                                              <w:lang w:val="tr-TR"/>
                                            </w:rPr>
                                            <w:t xml:space="preserve"> 2014</w:t>
                                          </w:r>
                                        </w:p>
                                        <w:p w:rsidR="008009D0" w:rsidRPr="00EA70B9" w:rsidRDefault="008009D0">
                                          <w:pPr>
                                            <w:spacing w:line="206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pict>
                                              <v:rect id="_x0000_i1036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8009D0">
                                          <w:pPr>
                                            <w:spacing w:line="206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28"/>
                                              <w:szCs w:val="28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5-</w:t>
                                          </w:r>
                                          <w:proofErr w:type="gram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6/10/2014</w:t>
                                          </w:r>
                                          <w:proofErr w:type="gram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- ICA 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Yönetim Kurulu toplantısı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 (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Quebec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, 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K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anada)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6-9/10/2014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–</w:t>
                                          </w:r>
                                          <w:r w:rsidRPr="00EA70B9">
                                            <w:rPr>
                                              <w:rStyle w:val="apple-converted-space"/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hyperlink r:id="rId32" w:tgtFrame="_self" w:history="1">
                                            <w:r w:rsidR="00461E09" w:rsidRPr="00EA70B9">
                                              <w:rPr>
                                                <w:rFonts w:ascii="Tahoma" w:hAnsi="Tahoma" w:cs="Tahoma"/>
                                                <w:color w:val="808080"/>
                                                <w:sz w:val="17"/>
                                                <w:szCs w:val="17"/>
                                                <w:lang w:val="tr-TR"/>
                                              </w:rPr>
                                              <w:t>U</w:t>
                                            </w:r>
                                            <w:r w:rsidR="00461E09"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17"/>
                                                <w:szCs w:val="17"/>
                                                <w:lang w:val="tr-TR"/>
                                              </w:rPr>
                                              <w:t xml:space="preserve">luslararası Kooperatif Zirvesi </w:t>
                                            </w:r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17"/>
                                                <w:szCs w:val="17"/>
                                                <w:lang w:val="tr-TR"/>
                                              </w:rPr>
                                              <w:t>(</w:t>
                                            </w:r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17"/>
                                                <w:szCs w:val="17"/>
                                                <w:lang w:val="tr-TR"/>
                                              </w:rPr>
                                              <w:t>Quebec</w:t>
                                            </w:r>
                                            <w:proofErr w:type="spellEnd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17"/>
                                                <w:szCs w:val="17"/>
                                                <w:lang w:val="tr-TR"/>
                                              </w:rPr>
                                              <w:t xml:space="preserve">, </w:t>
                                            </w:r>
                                            <w:proofErr w:type="spellStart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17"/>
                                                <w:szCs w:val="17"/>
                                                <w:lang w:val="tr-TR"/>
                                              </w:rPr>
                                              <w:t>Canada</w:t>
                                            </w:r>
                                            <w:proofErr w:type="spellEnd"/>
                                            <w:r w:rsidRPr="00EA70B9">
                                              <w:rPr>
                                                <w:rStyle w:val="Kpr"/>
                                                <w:rFonts w:ascii="Tahoma" w:hAnsi="Tahoma" w:cs="Tahoma"/>
                                                <w:color w:val="E58A36"/>
                                                <w:sz w:val="17"/>
                                                <w:szCs w:val="17"/>
                                                <w:lang w:val="tr-TR"/>
                                              </w:rPr>
                                              <w:t>)</w:t>
                                            </w:r>
                                          </w:hyperlink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28"/>
                                              <w:szCs w:val="28"/>
                                              <w:lang w:val="tr-TR"/>
                                            </w:rPr>
                                            <w:t>Kasım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28"/>
                                              <w:szCs w:val="28"/>
                                              <w:lang w:val="tr-TR"/>
                                            </w:rPr>
                                            <w:t xml:space="preserve"> 2014</w:t>
                                          </w:r>
                                        </w:p>
                                        <w:p w:rsidR="008009D0" w:rsidRPr="00EA70B9" w:rsidRDefault="008009D0">
                                          <w:pPr>
                                            <w:spacing w:line="206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pict>
                                              <v:rect id="_x0000_i1037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8009D0">
                                          <w:pPr>
                                            <w:spacing w:line="206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</w:pPr>
                                          <w:proofErr w:type="gram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4/11/2014</w:t>
                                          </w:r>
                                          <w:proofErr w:type="gram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–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Koopertif</w:t>
                                          </w:r>
                                          <w:proofErr w:type="spellEnd"/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 geliştirme semineri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 (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Kooperatifler Avrupa ve Amerika Kooperatifleri tarafından ortaklaşa düzenlenecek 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(</w:t>
                                          </w:r>
                                          <w:proofErr w:type="spell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Cartagena</w:t>
                                          </w:r>
                                          <w:proofErr w:type="spell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, 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Kolombiy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a)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28/11/2014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–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 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Kooperatifler Avrupa yönetim kurulu toplantısı 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(Helsinki, Finland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iya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) </w:t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br/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28"/>
                                              <w:szCs w:val="28"/>
                                              <w:lang w:val="tr-TR"/>
                                            </w:rPr>
                                            <w:t xml:space="preserve">Aralık 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28"/>
                                              <w:szCs w:val="28"/>
                                              <w:lang w:val="tr-TR"/>
                                            </w:rPr>
                                            <w:t>2014</w:t>
                                          </w:r>
                                        </w:p>
                                        <w:p w:rsidR="008009D0" w:rsidRPr="00EA70B9" w:rsidRDefault="008009D0">
                                          <w:pPr>
                                            <w:spacing w:line="206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</w:pPr>
                                          <w:r w:rsidRPr="00EA70B9"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pict>
                                              <v:rect id="_x0000_i1038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  <w:p w:rsidR="008009D0" w:rsidRPr="00EA70B9" w:rsidRDefault="008009D0" w:rsidP="00461E09">
                                          <w:pPr>
                                            <w:spacing w:line="206" w:lineRule="atLeast"/>
                                            <w:rPr>
                                              <w:rFonts w:ascii="Helvetica" w:hAnsi="Helvetica" w:cs="Helvetica"/>
                                              <w:color w:val="60606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</w:pPr>
                                          <w:proofErr w:type="gramStart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F0B373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9/12/2014</w:t>
                                          </w:r>
                                          <w:proofErr w:type="gramEnd"/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00000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 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- EUCC 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toplantısı 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(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Brüksel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 xml:space="preserve">, </w:t>
                                          </w:r>
                                          <w:r w:rsidR="00461E09"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Belçika</w:t>
                                          </w:r>
                                          <w:r w:rsidRPr="00EA70B9">
                                            <w:rPr>
                                              <w:rFonts w:ascii="Tahoma" w:hAnsi="Tahoma" w:cs="Tahoma"/>
                                              <w:color w:val="808080"/>
                                              <w:sz w:val="17"/>
                                              <w:szCs w:val="17"/>
                                              <w:lang w:val="tr-TR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009D0" w:rsidRPr="00EA70B9" w:rsidRDefault="008009D0">
                                    <w:pPr>
                                      <w:rPr>
                                        <w:sz w:val="24"/>
                                        <w:szCs w:val="24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vanish/>
                            <w:lang w:val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32"/>
                        </w:tblGrid>
                        <w:tr w:rsidR="008009D0" w:rsidRPr="00EA70B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009D0" w:rsidRPr="00EA70B9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009D0" w:rsidRPr="00EA70B9" w:rsidRDefault="008009D0">
                                    <w:pPr>
                                      <w:spacing w:line="206" w:lineRule="atLeast"/>
                                      <w:rPr>
                                        <w:rFonts w:ascii="Helvetica" w:hAnsi="Helvetica" w:cs="Helvetica"/>
                                        <w:color w:val="606060"/>
                                        <w:sz w:val="17"/>
                                        <w:szCs w:val="17"/>
                                        <w:lang w:val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09D0" w:rsidRPr="00EA70B9" w:rsidRDefault="008009D0">
                              <w:pPr>
                                <w:rPr>
                                  <w:sz w:val="24"/>
                                  <w:szCs w:val="24"/>
                                  <w:lang w:val="tr-TR"/>
                                </w:rPr>
                              </w:pPr>
                            </w:p>
                          </w:tc>
                        </w:tr>
                      </w:tbl>
                      <w:p w:rsidR="008009D0" w:rsidRPr="00EA70B9" w:rsidRDefault="008009D0">
                        <w:pPr>
                          <w:rPr>
                            <w:sz w:val="24"/>
                            <w:szCs w:val="24"/>
                            <w:lang w:val="tr-TR"/>
                          </w:rPr>
                        </w:pPr>
                      </w:p>
                    </w:tc>
                  </w:tr>
                </w:tbl>
                <w:p w:rsidR="008009D0" w:rsidRPr="00EA70B9" w:rsidRDefault="008009D0">
                  <w:pPr>
                    <w:jc w:val="center"/>
                    <w:rPr>
                      <w:sz w:val="24"/>
                      <w:szCs w:val="24"/>
                      <w:lang w:val="tr-TR"/>
                    </w:rPr>
                  </w:pPr>
                </w:p>
              </w:tc>
            </w:tr>
          </w:tbl>
          <w:p w:rsidR="008009D0" w:rsidRPr="00EA70B9" w:rsidRDefault="008009D0">
            <w:pPr>
              <w:jc w:val="center"/>
              <w:rPr>
                <w:color w:val="000000"/>
                <w:sz w:val="27"/>
                <w:szCs w:val="27"/>
                <w:lang w:val="tr-TR"/>
              </w:rPr>
            </w:pPr>
          </w:p>
        </w:tc>
      </w:tr>
    </w:tbl>
    <w:p w:rsidR="000C3E68" w:rsidRPr="007A6DC7" w:rsidRDefault="000C3E68" w:rsidP="007A6DC7"/>
    <w:sectPr w:rsidR="000C3E68" w:rsidRPr="007A6D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970" w:rsidRDefault="00F60970" w:rsidP="00CD384C">
      <w:pPr>
        <w:spacing w:after="0" w:line="240" w:lineRule="auto"/>
      </w:pPr>
      <w:r>
        <w:separator/>
      </w:r>
    </w:p>
  </w:endnote>
  <w:endnote w:type="continuationSeparator" w:id="0">
    <w:p w:rsidR="00F60970" w:rsidRDefault="00F60970" w:rsidP="00CD3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970" w:rsidRDefault="00F60970" w:rsidP="00CD384C">
      <w:pPr>
        <w:spacing w:after="0" w:line="240" w:lineRule="auto"/>
      </w:pPr>
      <w:r>
        <w:separator/>
      </w:r>
    </w:p>
  </w:footnote>
  <w:footnote w:type="continuationSeparator" w:id="0">
    <w:p w:rsidR="00F60970" w:rsidRDefault="00F60970" w:rsidP="00CD3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A07EB"/>
    <w:multiLevelType w:val="hybridMultilevel"/>
    <w:tmpl w:val="061E0B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231"/>
    <w:rsid w:val="000C3E68"/>
    <w:rsid w:val="00311587"/>
    <w:rsid w:val="00425231"/>
    <w:rsid w:val="00461E09"/>
    <w:rsid w:val="006053D8"/>
    <w:rsid w:val="006C6108"/>
    <w:rsid w:val="007A6DC7"/>
    <w:rsid w:val="007D08DA"/>
    <w:rsid w:val="008009D0"/>
    <w:rsid w:val="00864BC7"/>
    <w:rsid w:val="009279C1"/>
    <w:rsid w:val="00B36367"/>
    <w:rsid w:val="00BF6AD8"/>
    <w:rsid w:val="00C31A73"/>
    <w:rsid w:val="00C954E5"/>
    <w:rsid w:val="00CD384C"/>
    <w:rsid w:val="00D90EBA"/>
    <w:rsid w:val="00DD620F"/>
    <w:rsid w:val="00EA70B9"/>
    <w:rsid w:val="00F6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3E6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0C3E68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0C3E68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8009D0"/>
    <w:rPr>
      <w:b/>
      <w:bCs/>
    </w:rPr>
  </w:style>
  <w:style w:type="character" w:customStyle="1" w:styleId="apple-converted-space">
    <w:name w:val="apple-converted-space"/>
    <w:basedOn w:val="VarsaylanParagrafYazTipi"/>
    <w:rsid w:val="008009D0"/>
  </w:style>
  <w:style w:type="paragraph" w:styleId="NormalWeb">
    <w:name w:val="Normal (Web)"/>
    <w:basedOn w:val="Normal"/>
    <w:uiPriority w:val="99"/>
    <w:unhideWhenUsed/>
    <w:rsid w:val="0080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p1">
    <w:name w:val="p1"/>
    <w:basedOn w:val="Normal"/>
    <w:rsid w:val="0080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Vurgu">
    <w:name w:val="Emphasis"/>
    <w:basedOn w:val="VarsaylanParagrafYazTipi"/>
    <w:uiPriority w:val="20"/>
    <w:qFormat/>
    <w:rsid w:val="008009D0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CD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384C"/>
  </w:style>
  <w:style w:type="paragraph" w:styleId="Altbilgi">
    <w:name w:val="footer"/>
    <w:basedOn w:val="Normal"/>
    <w:link w:val="AltbilgiChar"/>
    <w:uiPriority w:val="99"/>
    <w:unhideWhenUsed/>
    <w:rsid w:val="00CD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38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3E6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0C3E68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0C3E68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8009D0"/>
    <w:rPr>
      <w:b/>
      <w:bCs/>
    </w:rPr>
  </w:style>
  <w:style w:type="character" w:customStyle="1" w:styleId="apple-converted-space">
    <w:name w:val="apple-converted-space"/>
    <w:basedOn w:val="VarsaylanParagrafYazTipi"/>
    <w:rsid w:val="008009D0"/>
  </w:style>
  <w:style w:type="paragraph" w:styleId="NormalWeb">
    <w:name w:val="Normal (Web)"/>
    <w:basedOn w:val="Normal"/>
    <w:uiPriority w:val="99"/>
    <w:unhideWhenUsed/>
    <w:rsid w:val="0080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p1">
    <w:name w:val="p1"/>
    <w:basedOn w:val="Normal"/>
    <w:rsid w:val="0080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Vurgu">
    <w:name w:val="Emphasis"/>
    <w:basedOn w:val="VarsaylanParagrafYazTipi"/>
    <w:uiPriority w:val="20"/>
    <w:qFormat/>
    <w:rsid w:val="008009D0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CD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384C"/>
  </w:style>
  <w:style w:type="paragraph" w:styleId="Altbilgi">
    <w:name w:val="footer"/>
    <w:basedOn w:val="Normal"/>
    <w:link w:val="AltbilgiChar"/>
    <w:uiPriority w:val="99"/>
    <w:unhideWhenUsed/>
    <w:rsid w:val="00CD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3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us4.campaign-archive2.com/?u=88396ac97cd12366085e65fe2&amp;id=c44d6a9b24&amp;e=3a6f21ab67" TargetMode="External"/><Relationship Id="rId18" Type="http://schemas.openxmlformats.org/officeDocument/2006/relationships/hyperlink" Target="http://us4.campaign-archive2.com/?u=88396ac97cd12366085e65fe2&amp;id=c44d6a9b24&amp;e=3a6f21ab67" TargetMode="Externa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http://bit.ly/1rFm1iJ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us4.campaign-archive2.com/?u=88396ac97cd12366085e65fe2&amp;id=c44d6a9b24&amp;e=3a6f21ab67" TargetMode="External"/><Relationship Id="rId17" Type="http://schemas.openxmlformats.org/officeDocument/2006/relationships/hyperlink" Target="http://us4.campaign-archive2.com/?u=88396ac97cd12366085e65fe2&amp;id=c44d6a9b24&amp;e=3a6f21ab67" TargetMode="External"/><Relationship Id="rId25" Type="http://schemas.openxmlformats.org/officeDocument/2006/relationships/hyperlink" Target="http://warsaw2014.coop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s4.campaign-archive2.com/?u=88396ac97cd12366085e65fe2&amp;id=c44d6a9b24&amp;e=3a6f21ab67" TargetMode="External"/><Relationship Id="rId20" Type="http://schemas.openxmlformats.org/officeDocument/2006/relationships/hyperlink" Target="http://us4.campaign-archive2.com/?u=88396ac97cd12366085e65fe2&amp;id=c44d6a9b24&amp;e=3a6f21ab67" TargetMode="External"/><Relationship Id="rId29" Type="http://schemas.openxmlformats.org/officeDocument/2006/relationships/hyperlink" Target="https://coopseurope.coop/resources/projects/rescoo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us4.campaign-archive2.com/?u=88396ac97cd12366085e65fe2&amp;id=c44d6a9b24&amp;e=3a6f21ab67" TargetMode="External"/><Relationship Id="rId24" Type="http://schemas.openxmlformats.org/officeDocument/2006/relationships/hyperlink" Target="http://bit.ly/1jCqzVf" TargetMode="External"/><Relationship Id="rId32" Type="http://schemas.openxmlformats.org/officeDocument/2006/relationships/hyperlink" Target="http://www.intlsummit.coop/cms/en_CA/sites/somint/hom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s4.campaign-archive2.com/?u=88396ac97cd12366085e65fe2&amp;id=c44d6a9b24&amp;e=3a6f21ab67" TargetMode="External"/><Relationship Id="rId23" Type="http://schemas.openxmlformats.org/officeDocument/2006/relationships/hyperlink" Target="http://bit.ly/1rFm1iJ" TargetMode="External"/><Relationship Id="rId28" Type="http://schemas.openxmlformats.org/officeDocument/2006/relationships/hyperlink" Target="https://coopseurope.coop/resources/news/time-has-come-cooperative-europ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us4.campaign-archive2.com/?u=88396ac97cd12366085e65fe2&amp;id=c44d6a9b24&amp;e=3a6f21ab67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coopseurope.coop/about-cooperatives/2014-eu-parliament-elections" TargetMode="External"/><Relationship Id="rId14" Type="http://schemas.openxmlformats.org/officeDocument/2006/relationships/hyperlink" Target="http://us4.campaign-archive2.com/?u=88396ac97cd12366085e65fe2&amp;id=c44d6a9b24&amp;e=3a6f21ab67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www.warsaw2014.coop/" TargetMode="External"/><Relationship Id="rId30" Type="http://schemas.openxmlformats.org/officeDocument/2006/relationships/hyperlink" Target="https://coopseurope.coop/resources/projects/rescoop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LeylaÖZCAN</dc:creator>
  <cp:lastModifiedBy>Türkiye Milli Koooperatifler Birliği</cp:lastModifiedBy>
  <cp:revision>3</cp:revision>
  <dcterms:created xsi:type="dcterms:W3CDTF">2014-05-02T10:23:00Z</dcterms:created>
  <dcterms:modified xsi:type="dcterms:W3CDTF">2014-05-02T12:11:00Z</dcterms:modified>
</cp:coreProperties>
</file>