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76" w:rsidRDefault="00D9732D" w:rsidP="00D9732D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5760720" cy="3240405"/>
            <wp:effectExtent l="0" t="0" r="0" b="0"/>
            <wp:docPr id="1" name="Resim 1" descr="https://scontent-amt2-1.xx.fbcdn.net/v/t1.0-9/15055887_10154177713388261_6973693626686414456_n.jpg?oh=37d0bc775f8dfe6a2c0d4010653b0319&amp;oe=588B9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t2-1.xx.fbcdn.net/v/t1.0-9/15055887_10154177713388261_6973693626686414456_n.jpg?oh=37d0bc775f8dfe6a2c0d4010653b0319&amp;oe=588B95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2D" w:rsidRDefault="00D9732D" w:rsidP="00D9732D">
      <w:pPr>
        <w:jc w:val="center"/>
      </w:pPr>
    </w:p>
    <w:p w:rsidR="00D9732D" w:rsidRPr="00A21A67" w:rsidRDefault="00D9732D" w:rsidP="00D9732D">
      <w:pPr>
        <w:jc w:val="center"/>
        <w:rPr>
          <w:b/>
          <w:sz w:val="52"/>
          <w:szCs w:val="52"/>
          <w:lang w:val="tr-TR"/>
        </w:rPr>
      </w:pPr>
      <w:r w:rsidRPr="00A21A67">
        <w:rPr>
          <w:b/>
          <w:sz w:val="52"/>
          <w:szCs w:val="52"/>
          <w:lang w:val="tr-TR"/>
        </w:rPr>
        <w:t xml:space="preserve">Ramazan Özkaya Yeni Delhi’de yapılan ICFO </w:t>
      </w:r>
      <w:r w:rsidR="00047D68" w:rsidRPr="00A21A67">
        <w:rPr>
          <w:b/>
          <w:sz w:val="52"/>
          <w:szCs w:val="52"/>
          <w:lang w:val="tr-TR"/>
        </w:rPr>
        <w:t xml:space="preserve">Genel Kurulu ve </w:t>
      </w:r>
      <w:r w:rsidRPr="00A21A67">
        <w:rPr>
          <w:b/>
          <w:sz w:val="52"/>
          <w:szCs w:val="52"/>
          <w:lang w:val="tr-TR"/>
        </w:rPr>
        <w:t>Yönetim Kurulu toplantısına katıldı</w:t>
      </w:r>
      <w:r w:rsidR="00C5050F" w:rsidRPr="00A21A67">
        <w:rPr>
          <w:b/>
          <w:sz w:val="52"/>
          <w:szCs w:val="52"/>
          <w:lang w:val="tr-TR"/>
        </w:rPr>
        <w:t xml:space="preserve"> </w:t>
      </w:r>
    </w:p>
    <w:p w:rsidR="00C5050F" w:rsidRPr="00A21A67" w:rsidRDefault="00C5050F" w:rsidP="00C5050F">
      <w:pPr>
        <w:jc w:val="left"/>
        <w:rPr>
          <w:sz w:val="24"/>
          <w:szCs w:val="24"/>
          <w:lang w:val="tr-TR"/>
        </w:rPr>
      </w:pPr>
    </w:p>
    <w:p w:rsidR="00C5050F" w:rsidRPr="00A21A67" w:rsidRDefault="00C5050F" w:rsidP="00C5050F">
      <w:pPr>
        <w:jc w:val="left"/>
        <w:rPr>
          <w:sz w:val="24"/>
          <w:szCs w:val="24"/>
          <w:lang w:val="tr-TR"/>
        </w:rPr>
      </w:pPr>
      <w:r w:rsidRPr="00A21A67">
        <w:rPr>
          <w:sz w:val="24"/>
          <w:szCs w:val="24"/>
          <w:lang w:val="tr-TR"/>
        </w:rPr>
        <w:t xml:space="preserve">TÜRKİYE KOOP Genel Başkan Yardımcısı ve Su Ürünleri Kooperatifleri Merkez Birliği SÜR-KOOP Genel Başkanı Ramazan Özkaya 15 – 16 Kasım 2016 tarihlerinde </w:t>
      </w:r>
      <w:r w:rsidRPr="00A21A67">
        <w:rPr>
          <w:sz w:val="24"/>
          <w:szCs w:val="24"/>
          <w:lang w:val="tr-TR"/>
        </w:rPr>
        <w:t xml:space="preserve">Hindistan’ın başkenti Yeni Delhi’de </w:t>
      </w:r>
      <w:r w:rsidRPr="00A21A67">
        <w:rPr>
          <w:sz w:val="24"/>
          <w:szCs w:val="24"/>
          <w:lang w:val="tr-TR"/>
        </w:rPr>
        <w:t xml:space="preserve">yapılan Uluslararası Balıkçılık Kooperatifleri Federasyonu </w:t>
      </w:r>
      <w:proofErr w:type="spellStart"/>
      <w:r w:rsidRPr="00A21A67">
        <w:rPr>
          <w:sz w:val="24"/>
          <w:szCs w:val="24"/>
          <w:lang w:val="tr-TR"/>
        </w:rPr>
        <w:t>ICFO’nun</w:t>
      </w:r>
      <w:proofErr w:type="spellEnd"/>
      <w:r w:rsidRPr="00A21A67">
        <w:rPr>
          <w:sz w:val="24"/>
          <w:szCs w:val="24"/>
          <w:lang w:val="tr-TR"/>
        </w:rPr>
        <w:t xml:space="preserve"> Genel Kurul ve Yönetim Kurulu toplantılarına katıldı. </w:t>
      </w:r>
      <w:r w:rsidR="00A21A67" w:rsidRPr="00A21A67">
        <w:rPr>
          <w:sz w:val="24"/>
          <w:szCs w:val="24"/>
          <w:lang w:val="tr-TR"/>
        </w:rPr>
        <w:t xml:space="preserve">Toplantıda SÜR-KOOP Genel Başkan Yardımcısı Erdoğan Kartal da hazır bulundu. </w:t>
      </w:r>
      <w:r w:rsidRPr="00A21A67">
        <w:rPr>
          <w:sz w:val="24"/>
          <w:szCs w:val="24"/>
          <w:lang w:val="tr-TR"/>
        </w:rPr>
        <w:t xml:space="preserve">Özkaya aynı zamanda </w:t>
      </w:r>
      <w:proofErr w:type="spellStart"/>
      <w:r w:rsidRPr="00A21A67">
        <w:rPr>
          <w:sz w:val="24"/>
          <w:szCs w:val="24"/>
          <w:lang w:val="tr-TR"/>
        </w:rPr>
        <w:t>ICFO’</w:t>
      </w:r>
      <w:r w:rsidR="00A21A67" w:rsidRPr="00A21A67">
        <w:rPr>
          <w:sz w:val="24"/>
          <w:szCs w:val="24"/>
          <w:lang w:val="tr-TR"/>
        </w:rPr>
        <w:t>nun</w:t>
      </w:r>
      <w:proofErr w:type="spellEnd"/>
      <w:r w:rsidR="00A21A67" w:rsidRPr="00A21A67">
        <w:rPr>
          <w:sz w:val="24"/>
          <w:szCs w:val="24"/>
          <w:lang w:val="tr-TR"/>
        </w:rPr>
        <w:t xml:space="preserve"> Yönetim Kurulu Başkan Yardımcısı olarak görev yapmakta ve </w:t>
      </w:r>
      <w:r w:rsidRPr="00A21A67">
        <w:rPr>
          <w:sz w:val="24"/>
          <w:szCs w:val="24"/>
          <w:lang w:val="tr-TR"/>
        </w:rPr>
        <w:t xml:space="preserve">ülkemizdeki balıkçılık kooperatiflerini </w:t>
      </w:r>
      <w:proofErr w:type="spellStart"/>
      <w:r w:rsidR="00A21A67" w:rsidRPr="00A21A67">
        <w:rPr>
          <w:sz w:val="24"/>
          <w:szCs w:val="24"/>
          <w:lang w:val="tr-TR"/>
        </w:rPr>
        <w:t>IFCO’da</w:t>
      </w:r>
      <w:proofErr w:type="spellEnd"/>
      <w:r w:rsidR="00A21A67" w:rsidRPr="00A21A67">
        <w:rPr>
          <w:sz w:val="24"/>
          <w:szCs w:val="24"/>
          <w:lang w:val="tr-TR"/>
        </w:rPr>
        <w:t xml:space="preserve"> temsil etmekte</w:t>
      </w:r>
      <w:r w:rsidRPr="00A21A67">
        <w:rPr>
          <w:sz w:val="24"/>
          <w:szCs w:val="24"/>
          <w:lang w:val="tr-TR"/>
        </w:rPr>
        <w:t xml:space="preserve">. </w:t>
      </w:r>
    </w:p>
    <w:p w:rsidR="00C5050F" w:rsidRPr="00A21A67" w:rsidRDefault="00C5050F" w:rsidP="00C5050F">
      <w:pPr>
        <w:jc w:val="left"/>
        <w:rPr>
          <w:sz w:val="24"/>
          <w:szCs w:val="24"/>
          <w:lang w:val="tr-TR"/>
        </w:rPr>
      </w:pPr>
      <w:r w:rsidRPr="00A21A67">
        <w:rPr>
          <w:sz w:val="24"/>
          <w:szCs w:val="24"/>
          <w:lang w:val="tr-TR"/>
        </w:rPr>
        <w:t>Toplantılarda</w:t>
      </w:r>
      <w:r w:rsidR="00A21A67" w:rsidRPr="00A21A67">
        <w:rPr>
          <w:sz w:val="24"/>
          <w:szCs w:val="24"/>
          <w:lang w:val="tr-TR"/>
        </w:rPr>
        <w:t xml:space="preserve"> balıkçılığın sürdürülebilirliği ve balık stoklarının korunması konuları tartışıldı ve sürdürülebilirlik konusunda ortak bir çalışma yapılarak bu çalışmanın sonuçlarının dünya kamuoyuna duyurulması kararlaştırıldı. Toplantılarda SÜR-KOOP heyetine Ünal Örnek eşlik etti.</w:t>
      </w:r>
      <w:bookmarkStart w:id="0" w:name="_GoBack"/>
      <w:bookmarkEnd w:id="0"/>
    </w:p>
    <w:p w:rsidR="00C5050F" w:rsidRPr="00A21A67" w:rsidRDefault="00C5050F" w:rsidP="00C5050F">
      <w:pPr>
        <w:jc w:val="left"/>
        <w:rPr>
          <w:sz w:val="24"/>
          <w:szCs w:val="24"/>
          <w:lang w:val="tr-TR"/>
        </w:rPr>
      </w:pPr>
    </w:p>
    <w:sectPr w:rsidR="00C5050F" w:rsidRPr="00A2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19" w:rsidRDefault="00CC4219" w:rsidP="009408B9">
      <w:pPr>
        <w:spacing w:after="0" w:line="240" w:lineRule="auto"/>
      </w:pPr>
      <w:r>
        <w:separator/>
      </w:r>
    </w:p>
  </w:endnote>
  <w:endnote w:type="continuationSeparator" w:id="0">
    <w:p w:rsidR="00CC4219" w:rsidRDefault="00CC4219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19" w:rsidRDefault="00CC4219" w:rsidP="009408B9">
      <w:pPr>
        <w:spacing w:after="0" w:line="240" w:lineRule="auto"/>
      </w:pPr>
      <w:r>
        <w:separator/>
      </w:r>
    </w:p>
  </w:footnote>
  <w:footnote w:type="continuationSeparator" w:id="0">
    <w:p w:rsidR="00CC4219" w:rsidRDefault="00CC4219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47D68"/>
    <w:rsid w:val="000816E8"/>
    <w:rsid w:val="000C3E68"/>
    <w:rsid w:val="001105CD"/>
    <w:rsid w:val="0013150A"/>
    <w:rsid w:val="0017201A"/>
    <w:rsid w:val="001F2AEE"/>
    <w:rsid w:val="00232C80"/>
    <w:rsid w:val="002610F1"/>
    <w:rsid w:val="002A0776"/>
    <w:rsid w:val="002E2826"/>
    <w:rsid w:val="00326998"/>
    <w:rsid w:val="003F3627"/>
    <w:rsid w:val="003F66DA"/>
    <w:rsid w:val="00425231"/>
    <w:rsid w:val="0055374D"/>
    <w:rsid w:val="005B6B65"/>
    <w:rsid w:val="005E5C45"/>
    <w:rsid w:val="00704D4F"/>
    <w:rsid w:val="007A6DC7"/>
    <w:rsid w:val="008009D0"/>
    <w:rsid w:val="00881E77"/>
    <w:rsid w:val="008A2FC6"/>
    <w:rsid w:val="008A546B"/>
    <w:rsid w:val="009279C1"/>
    <w:rsid w:val="009408B9"/>
    <w:rsid w:val="009D6077"/>
    <w:rsid w:val="00A00BEA"/>
    <w:rsid w:val="00A21A67"/>
    <w:rsid w:val="00A65FB5"/>
    <w:rsid w:val="00AD4298"/>
    <w:rsid w:val="00B20256"/>
    <w:rsid w:val="00B839C2"/>
    <w:rsid w:val="00C5050F"/>
    <w:rsid w:val="00C87F02"/>
    <w:rsid w:val="00C954E5"/>
    <w:rsid w:val="00CC4219"/>
    <w:rsid w:val="00CE638D"/>
    <w:rsid w:val="00D029DF"/>
    <w:rsid w:val="00D8232A"/>
    <w:rsid w:val="00D9732D"/>
    <w:rsid w:val="00DD620F"/>
    <w:rsid w:val="00E6741D"/>
    <w:rsid w:val="00EE628D"/>
    <w:rsid w:val="00EF41C4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3</cp:revision>
  <cp:lastPrinted>2016-04-04T08:22:00Z</cp:lastPrinted>
  <dcterms:created xsi:type="dcterms:W3CDTF">2016-11-16T09:08:00Z</dcterms:created>
  <dcterms:modified xsi:type="dcterms:W3CDTF">2016-11-22T09:08:00Z</dcterms:modified>
</cp:coreProperties>
</file>