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88" w:rsidRDefault="00BB1D88" w:rsidP="00A45601">
      <w:pPr>
        <w:rPr>
          <w:rFonts w:asciiTheme="minorHAnsi" w:hAnsiTheme="minorHAnsi" w:cstheme="minorHAnsi"/>
          <w:sz w:val="24"/>
          <w:szCs w:val="24"/>
          <w:lang w:val="tr-TR"/>
        </w:rPr>
      </w:pPr>
      <w:r>
        <w:rPr>
          <w:rFonts w:asciiTheme="minorHAnsi" w:hAnsiTheme="minorHAnsi" w:cstheme="minorHAnsi"/>
          <w:sz w:val="24"/>
          <w:szCs w:val="24"/>
          <w:lang w:val="tr-TR"/>
        </w:rPr>
        <w:t>---------------------------------------------------------------------------------------------------------------------------</w:t>
      </w:r>
    </w:p>
    <w:p w:rsidR="00486E47" w:rsidRDefault="00BB1D88" w:rsidP="00BB1D88">
      <w:pPr>
        <w:spacing w:after="0" w:line="240" w:lineRule="auto"/>
        <w:jc w:val="left"/>
      </w:pPr>
      <w:r>
        <w:rPr>
          <w:rFonts w:asciiTheme="minorHAnsi" w:hAnsiTheme="minorHAnsi" w:cstheme="minorHAnsi"/>
          <w:sz w:val="32"/>
          <w:szCs w:val="32"/>
          <w:lang w:val="tr-TR"/>
        </w:rPr>
        <w:t>ULUSLARARASI ÇALIŞMA ÖRGÜTÜ</w:t>
      </w:r>
      <w:r w:rsidR="00486E47">
        <w:rPr>
          <w:rFonts w:asciiTheme="minorHAnsi" w:hAnsiTheme="minorHAnsi" w:cstheme="minorHAnsi"/>
          <w:sz w:val="32"/>
          <w:szCs w:val="32"/>
          <w:lang w:val="tr-TR"/>
        </w:rPr>
        <w:tab/>
      </w:r>
      <w:r w:rsidR="00486E47">
        <w:rPr>
          <w:rFonts w:asciiTheme="minorHAnsi" w:hAnsiTheme="minorHAnsi" w:cstheme="minorHAnsi"/>
          <w:sz w:val="32"/>
          <w:szCs w:val="32"/>
          <w:lang w:val="tr-TR"/>
        </w:rPr>
        <w:tab/>
      </w:r>
      <w:r w:rsidR="00486E47">
        <w:rPr>
          <w:rFonts w:asciiTheme="minorHAnsi" w:hAnsiTheme="minorHAnsi" w:cstheme="minorHAnsi"/>
          <w:sz w:val="32"/>
          <w:szCs w:val="32"/>
          <w:lang w:val="tr-TR"/>
        </w:rPr>
        <w:tab/>
      </w:r>
      <w:r w:rsidR="00486E47" w:rsidRPr="00486E47">
        <w:t xml:space="preserve"> </w:t>
      </w:r>
      <w:r w:rsidR="00486E47">
        <w:rPr>
          <w:noProof/>
          <w:lang w:val="tr-TR" w:eastAsia="tr-TR"/>
        </w:rPr>
        <w:drawing>
          <wp:inline distT="0" distB="0" distL="0" distR="0" wp14:anchorId="1AA704F8" wp14:editId="198326F5">
            <wp:extent cx="1381125" cy="8382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D88" w:rsidRPr="00BB1D88" w:rsidRDefault="00BB1D88" w:rsidP="00BB1D88">
      <w:pPr>
        <w:spacing w:after="0" w:line="240" w:lineRule="auto"/>
        <w:jc w:val="left"/>
        <w:rPr>
          <w:rFonts w:asciiTheme="minorHAnsi" w:hAnsiTheme="minorHAnsi" w:cstheme="minorHAnsi"/>
          <w:sz w:val="32"/>
          <w:szCs w:val="32"/>
          <w:lang w:val="tr-TR"/>
        </w:rPr>
      </w:pPr>
      <w:r>
        <w:rPr>
          <w:rFonts w:asciiTheme="minorHAnsi" w:hAnsiTheme="minorHAnsi" w:cstheme="minorHAnsi"/>
          <w:sz w:val="32"/>
          <w:szCs w:val="32"/>
          <w:lang w:val="tr-TR"/>
        </w:rPr>
        <w:t>İstatistikler Departmanı</w:t>
      </w:r>
    </w:p>
    <w:p w:rsidR="00BB1D88" w:rsidRDefault="00BB1D88">
      <w:pPr>
        <w:spacing w:after="200" w:line="276" w:lineRule="auto"/>
        <w:jc w:val="left"/>
        <w:rPr>
          <w:rFonts w:asciiTheme="minorHAnsi" w:hAnsiTheme="minorHAnsi" w:cstheme="minorHAnsi"/>
          <w:sz w:val="40"/>
          <w:szCs w:val="40"/>
          <w:lang w:val="tr-TR"/>
        </w:rPr>
      </w:pPr>
    </w:p>
    <w:p w:rsidR="00BB1D88" w:rsidRDefault="00BB1D88">
      <w:pPr>
        <w:spacing w:after="200" w:line="276" w:lineRule="auto"/>
        <w:jc w:val="left"/>
        <w:rPr>
          <w:rFonts w:asciiTheme="minorHAnsi" w:hAnsiTheme="minorHAnsi" w:cstheme="minorHAnsi"/>
          <w:sz w:val="40"/>
          <w:szCs w:val="40"/>
          <w:lang w:val="tr-TR"/>
        </w:rPr>
      </w:pPr>
    </w:p>
    <w:p w:rsidR="00BB1D88" w:rsidRDefault="00BB1D88">
      <w:pPr>
        <w:spacing w:after="200" w:line="276" w:lineRule="auto"/>
        <w:jc w:val="left"/>
        <w:rPr>
          <w:rFonts w:asciiTheme="minorHAnsi" w:hAnsiTheme="minorHAnsi" w:cstheme="minorHAnsi"/>
          <w:sz w:val="28"/>
          <w:szCs w:val="28"/>
          <w:lang w:val="tr-TR"/>
        </w:rPr>
      </w:pPr>
      <w:r w:rsidRPr="00BB1D88">
        <w:rPr>
          <w:rFonts w:asciiTheme="minorHAnsi" w:hAnsiTheme="minorHAnsi" w:cstheme="minorHAnsi"/>
          <w:sz w:val="28"/>
          <w:szCs w:val="28"/>
          <w:lang w:val="tr-TR"/>
        </w:rPr>
        <w:t>ICLS/20/2018/</w:t>
      </w:r>
      <w:proofErr w:type="spellStart"/>
      <w:r w:rsidRPr="00BB1D88">
        <w:rPr>
          <w:rFonts w:asciiTheme="minorHAnsi" w:hAnsiTheme="minorHAnsi" w:cstheme="minorHAnsi"/>
          <w:sz w:val="28"/>
          <w:szCs w:val="28"/>
          <w:lang w:val="tr-TR"/>
        </w:rPr>
        <w:t>Guidelines</w:t>
      </w:r>
      <w:proofErr w:type="spellEnd"/>
    </w:p>
    <w:p w:rsidR="00BB1D88" w:rsidRDefault="00BB1D88">
      <w:pPr>
        <w:spacing w:after="200" w:line="276" w:lineRule="auto"/>
        <w:jc w:val="left"/>
        <w:rPr>
          <w:rFonts w:asciiTheme="minorHAnsi" w:hAnsiTheme="minorHAnsi" w:cstheme="minorHAnsi"/>
          <w:sz w:val="28"/>
          <w:szCs w:val="28"/>
          <w:lang w:val="tr-TR"/>
        </w:rPr>
      </w:pPr>
    </w:p>
    <w:p w:rsidR="00BB1D88" w:rsidRDefault="00BB1D88">
      <w:pPr>
        <w:spacing w:after="200" w:line="276" w:lineRule="auto"/>
        <w:jc w:val="left"/>
        <w:rPr>
          <w:rFonts w:asciiTheme="minorHAnsi" w:hAnsiTheme="minorHAnsi" w:cstheme="minorHAnsi"/>
          <w:sz w:val="28"/>
          <w:szCs w:val="28"/>
          <w:lang w:val="tr-TR"/>
        </w:rPr>
      </w:pPr>
    </w:p>
    <w:p w:rsidR="00BB1D88" w:rsidRDefault="00BB1D88" w:rsidP="00BB1D88">
      <w:pPr>
        <w:spacing w:after="0" w:line="240" w:lineRule="auto"/>
        <w:jc w:val="left"/>
        <w:rPr>
          <w:rFonts w:asciiTheme="minorHAnsi" w:hAnsiTheme="minorHAnsi" w:cstheme="minorHAnsi"/>
          <w:sz w:val="28"/>
          <w:szCs w:val="28"/>
          <w:lang w:val="tr-TR"/>
        </w:rPr>
      </w:pPr>
      <w:r>
        <w:rPr>
          <w:rFonts w:asciiTheme="minorHAnsi" w:hAnsiTheme="minorHAnsi" w:cstheme="minorHAnsi"/>
          <w:sz w:val="28"/>
          <w:szCs w:val="28"/>
          <w:lang w:val="tr-TR"/>
        </w:rPr>
        <w:t>Uluslararası Çalışma İstatistikçileri 20</w:t>
      </w:r>
      <w:r w:rsidRPr="00BB1D88">
        <w:rPr>
          <w:rFonts w:asciiTheme="minorHAnsi" w:hAnsiTheme="minorHAnsi" w:cstheme="minorHAnsi"/>
          <w:sz w:val="28"/>
          <w:szCs w:val="28"/>
          <w:vertAlign w:val="superscript"/>
          <w:lang w:val="tr-TR"/>
        </w:rPr>
        <w:t xml:space="preserve">inci </w:t>
      </w:r>
      <w:r>
        <w:rPr>
          <w:rFonts w:asciiTheme="minorHAnsi" w:hAnsiTheme="minorHAnsi" w:cstheme="minorHAnsi"/>
          <w:sz w:val="28"/>
          <w:szCs w:val="28"/>
          <w:lang w:val="tr-TR"/>
        </w:rPr>
        <w:t>Konferansı</w:t>
      </w:r>
    </w:p>
    <w:p w:rsidR="00BB1D88" w:rsidRDefault="00BB1D88" w:rsidP="00BB1D88">
      <w:pPr>
        <w:spacing w:after="0" w:line="240" w:lineRule="auto"/>
        <w:jc w:val="left"/>
        <w:rPr>
          <w:rFonts w:asciiTheme="minorHAnsi" w:hAnsiTheme="minorHAnsi" w:cstheme="minorHAnsi"/>
          <w:sz w:val="28"/>
          <w:szCs w:val="28"/>
          <w:lang w:val="tr-TR"/>
        </w:rPr>
      </w:pPr>
      <w:r>
        <w:rPr>
          <w:rFonts w:asciiTheme="minorHAnsi" w:hAnsiTheme="minorHAnsi" w:cstheme="minorHAnsi"/>
          <w:sz w:val="28"/>
          <w:szCs w:val="28"/>
          <w:lang w:val="tr-TR"/>
        </w:rPr>
        <w:t>Cenevre, 10-19 Ekim 2018</w:t>
      </w:r>
    </w:p>
    <w:p w:rsidR="00BB1D88" w:rsidRDefault="00BB1D88" w:rsidP="00BB1D88">
      <w:pPr>
        <w:spacing w:after="0" w:line="240" w:lineRule="auto"/>
        <w:jc w:val="left"/>
        <w:rPr>
          <w:rFonts w:asciiTheme="minorHAnsi" w:hAnsiTheme="minorHAnsi" w:cstheme="minorHAnsi"/>
          <w:sz w:val="28"/>
          <w:szCs w:val="28"/>
          <w:lang w:val="tr-TR"/>
        </w:rPr>
      </w:pPr>
    </w:p>
    <w:p w:rsidR="00BB1D88" w:rsidRDefault="00BB1D88" w:rsidP="00BB1D88">
      <w:pPr>
        <w:spacing w:after="0" w:line="240" w:lineRule="auto"/>
        <w:jc w:val="left"/>
        <w:rPr>
          <w:rFonts w:asciiTheme="minorHAnsi" w:hAnsiTheme="minorHAnsi" w:cstheme="minorHAnsi"/>
          <w:sz w:val="28"/>
          <w:szCs w:val="28"/>
          <w:lang w:val="tr-TR"/>
        </w:rPr>
      </w:pPr>
    </w:p>
    <w:p w:rsidR="00BB1D88" w:rsidRDefault="00BB1D88" w:rsidP="00BB1D88">
      <w:pPr>
        <w:spacing w:after="0" w:line="240" w:lineRule="auto"/>
        <w:jc w:val="left"/>
        <w:rPr>
          <w:rFonts w:asciiTheme="minorHAnsi" w:hAnsiTheme="minorHAnsi" w:cstheme="minorHAnsi"/>
          <w:sz w:val="28"/>
          <w:szCs w:val="28"/>
          <w:lang w:val="tr-TR"/>
        </w:rPr>
      </w:pPr>
    </w:p>
    <w:p w:rsidR="00486E47" w:rsidRDefault="00486E47" w:rsidP="00BB1D88">
      <w:pPr>
        <w:spacing w:after="0" w:line="240" w:lineRule="auto"/>
        <w:jc w:val="left"/>
        <w:rPr>
          <w:rFonts w:asciiTheme="minorHAnsi" w:hAnsiTheme="minorHAnsi" w:cstheme="minorHAnsi"/>
          <w:sz w:val="28"/>
          <w:szCs w:val="28"/>
          <w:lang w:val="tr-TR"/>
        </w:rPr>
      </w:pPr>
    </w:p>
    <w:p w:rsidR="00486E47" w:rsidRDefault="00486E47" w:rsidP="00BB1D88">
      <w:pPr>
        <w:spacing w:after="0" w:line="240" w:lineRule="auto"/>
        <w:jc w:val="left"/>
        <w:rPr>
          <w:rFonts w:asciiTheme="minorHAnsi" w:hAnsiTheme="minorHAnsi" w:cstheme="minorHAnsi"/>
          <w:sz w:val="28"/>
          <w:szCs w:val="28"/>
          <w:lang w:val="tr-TR"/>
        </w:rPr>
      </w:pPr>
    </w:p>
    <w:p w:rsidR="00486E47" w:rsidRDefault="00486E47" w:rsidP="00BB1D88">
      <w:pPr>
        <w:spacing w:after="0" w:line="240" w:lineRule="auto"/>
        <w:jc w:val="left"/>
        <w:rPr>
          <w:rFonts w:asciiTheme="minorHAnsi" w:hAnsiTheme="minorHAnsi" w:cstheme="minorHAnsi"/>
          <w:sz w:val="28"/>
          <w:szCs w:val="28"/>
          <w:lang w:val="tr-TR"/>
        </w:rPr>
      </w:pPr>
    </w:p>
    <w:p w:rsidR="00BB1D88" w:rsidRDefault="00BB1D88" w:rsidP="00BB1D88">
      <w:pPr>
        <w:spacing w:after="0" w:line="240" w:lineRule="auto"/>
        <w:jc w:val="left"/>
        <w:rPr>
          <w:rFonts w:asciiTheme="minorHAnsi" w:hAnsiTheme="minorHAnsi" w:cstheme="minorHAnsi"/>
          <w:sz w:val="28"/>
          <w:szCs w:val="28"/>
          <w:lang w:val="tr-TR"/>
        </w:rPr>
      </w:pPr>
    </w:p>
    <w:p w:rsidR="00BB1D88" w:rsidRPr="00486E47" w:rsidRDefault="00BB1D88" w:rsidP="00BB1D88">
      <w:pPr>
        <w:spacing w:after="0" w:line="240" w:lineRule="auto"/>
        <w:jc w:val="left"/>
        <w:rPr>
          <w:rFonts w:asciiTheme="minorHAnsi" w:hAnsiTheme="minorHAnsi" w:cstheme="minorHAnsi"/>
          <w:b/>
          <w:sz w:val="56"/>
          <w:szCs w:val="56"/>
          <w:lang w:val="tr-TR"/>
        </w:rPr>
      </w:pPr>
      <w:r>
        <w:rPr>
          <w:rFonts w:asciiTheme="minorHAnsi" w:hAnsiTheme="minorHAnsi" w:cstheme="minorHAnsi"/>
          <w:sz w:val="28"/>
          <w:szCs w:val="28"/>
          <w:lang w:val="tr-TR"/>
        </w:rPr>
        <w:tab/>
      </w:r>
      <w:r>
        <w:rPr>
          <w:rFonts w:asciiTheme="minorHAnsi" w:hAnsiTheme="minorHAnsi" w:cstheme="minorHAnsi"/>
          <w:sz w:val="28"/>
          <w:szCs w:val="28"/>
          <w:lang w:val="tr-TR"/>
        </w:rPr>
        <w:tab/>
      </w:r>
      <w:r w:rsidRPr="00486E47">
        <w:rPr>
          <w:rFonts w:asciiTheme="minorHAnsi" w:hAnsiTheme="minorHAnsi" w:cstheme="minorHAnsi"/>
          <w:b/>
          <w:sz w:val="56"/>
          <w:szCs w:val="56"/>
          <w:lang w:val="tr-TR"/>
        </w:rPr>
        <w:t xml:space="preserve">Kooperatif </w:t>
      </w:r>
      <w:r w:rsidR="00486E47">
        <w:rPr>
          <w:rFonts w:asciiTheme="minorHAnsi" w:hAnsiTheme="minorHAnsi" w:cstheme="minorHAnsi"/>
          <w:b/>
          <w:sz w:val="56"/>
          <w:szCs w:val="56"/>
          <w:lang w:val="tr-TR"/>
        </w:rPr>
        <w:t>i</w:t>
      </w:r>
      <w:r w:rsidRPr="00486E47">
        <w:rPr>
          <w:rFonts w:asciiTheme="minorHAnsi" w:hAnsiTheme="minorHAnsi" w:cstheme="minorHAnsi"/>
          <w:b/>
          <w:sz w:val="56"/>
          <w:szCs w:val="56"/>
          <w:lang w:val="tr-TR"/>
        </w:rPr>
        <w:t>statistik</w:t>
      </w:r>
      <w:r w:rsidRPr="00486E47">
        <w:rPr>
          <w:rFonts w:asciiTheme="minorHAnsi" w:hAnsiTheme="minorHAnsi" w:cstheme="minorHAnsi"/>
          <w:b/>
          <w:sz w:val="56"/>
          <w:szCs w:val="56"/>
          <w:lang w:val="tr-TR"/>
        </w:rPr>
        <w:t>lerine</w:t>
      </w:r>
    </w:p>
    <w:p w:rsidR="00BB1D88" w:rsidRPr="00BB1D88" w:rsidRDefault="00BB1D88" w:rsidP="00BB1D88">
      <w:pPr>
        <w:spacing w:after="0" w:line="240" w:lineRule="auto"/>
        <w:jc w:val="left"/>
        <w:rPr>
          <w:rFonts w:asciiTheme="minorHAnsi" w:hAnsiTheme="minorHAnsi" w:cstheme="minorHAnsi"/>
          <w:b/>
          <w:sz w:val="52"/>
          <w:szCs w:val="52"/>
          <w:lang w:val="tr-TR"/>
        </w:rPr>
      </w:pPr>
      <w:r w:rsidRPr="00486E47">
        <w:rPr>
          <w:rFonts w:asciiTheme="minorHAnsi" w:hAnsiTheme="minorHAnsi" w:cstheme="minorHAnsi"/>
          <w:b/>
          <w:sz w:val="56"/>
          <w:szCs w:val="56"/>
          <w:lang w:val="tr-TR"/>
        </w:rPr>
        <w:t xml:space="preserve"> </w:t>
      </w:r>
      <w:r w:rsidR="00486E47" w:rsidRPr="00486E47">
        <w:rPr>
          <w:rFonts w:asciiTheme="minorHAnsi" w:hAnsiTheme="minorHAnsi" w:cstheme="minorHAnsi"/>
          <w:b/>
          <w:sz w:val="56"/>
          <w:szCs w:val="56"/>
          <w:lang w:val="tr-TR"/>
        </w:rPr>
        <w:tab/>
      </w:r>
      <w:r w:rsidR="00486E47" w:rsidRPr="00486E47">
        <w:rPr>
          <w:rFonts w:asciiTheme="minorHAnsi" w:hAnsiTheme="minorHAnsi" w:cstheme="minorHAnsi"/>
          <w:b/>
          <w:sz w:val="56"/>
          <w:szCs w:val="56"/>
          <w:lang w:val="tr-TR"/>
        </w:rPr>
        <w:tab/>
      </w:r>
      <w:proofErr w:type="gramStart"/>
      <w:r w:rsidRPr="00486E47">
        <w:rPr>
          <w:rFonts w:asciiTheme="minorHAnsi" w:hAnsiTheme="minorHAnsi" w:cstheme="minorHAnsi"/>
          <w:b/>
          <w:sz w:val="56"/>
          <w:szCs w:val="56"/>
          <w:lang w:val="tr-TR"/>
        </w:rPr>
        <w:t>ilişkin</w:t>
      </w:r>
      <w:proofErr w:type="gramEnd"/>
      <w:r w:rsidRPr="00486E47">
        <w:rPr>
          <w:rFonts w:asciiTheme="minorHAnsi" w:hAnsiTheme="minorHAnsi" w:cstheme="minorHAnsi"/>
          <w:b/>
          <w:sz w:val="56"/>
          <w:szCs w:val="56"/>
          <w:lang w:val="tr-TR"/>
        </w:rPr>
        <w:t xml:space="preserve"> </w:t>
      </w:r>
      <w:r w:rsidR="00991A48">
        <w:rPr>
          <w:rFonts w:asciiTheme="minorHAnsi" w:hAnsiTheme="minorHAnsi" w:cstheme="minorHAnsi"/>
          <w:b/>
          <w:sz w:val="56"/>
          <w:szCs w:val="56"/>
          <w:lang w:val="tr-TR"/>
        </w:rPr>
        <w:t>kılavuz</w:t>
      </w:r>
      <w:r w:rsidRPr="00BB1D88">
        <w:rPr>
          <w:rFonts w:asciiTheme="minorHAnsi" w:hAnsiTheme="minorHAnsi" w:cstheme="minorHAnsi"/>
          <w:sz w:val="28"/>
          <w:szCs w:val="28"/>
          <w:lang w:val="tr-TR"/>
        </w:rPr>
        <w:br w:type="page"/>
      </w:r>
    </w:p>
    <w:p w:rsidR="00E95B51" w:rsidRPr="00CB0DF1" w:rsidRDefault="003807C5" w:rsidP="00A45601">
      <w:pPr>
        <w:rPr>
          <w:rFonts w:asciiTheme="minorHAnsi" w:hAnsiTheme="minorHAnsi" w:cstheme="minorHAnsi"/>
          <w:sz w:val="40"/>
          <w:szCs w:val="40"/>
          <w:lang w:val="tr-TR"/>
        </w:rPr>
      </w:pPr>
      <w:r w:rsidRPr="00CB0DF1">
        <w:rPr>
          <w:rFonts w:asciiTheme="minorHAnsi" w:hAnsiTheme="minorHAnsi" w:cstheme="minorHAnsi"/>
          <w:sz w:val="40"/>
          <w:szCs w:val="40"/>
          <w:lang w:val="tr-TR"/>
        </w:rPr>
        <w:lastRenderedPageBreak/>
        <w:t xml:space="preserve">Kooperatif </w:t>
      </w:r>
      <w:r w:rsidR="00991A48">
        <w:rPr>
          <w:rFonts w:asciiTheme="minorHAnsi" w:hAnsiTheme="minorHAnsi" w:cstheme="minorHAnsi"/>
          <w:sz w:val="40"/>
          <w:szCs w:val="40"/>
          <w:lang w:val="tr-TR"/>
        </w:rPr>
        <w:t>i</w:t>
      </w:r>
      <w:r w:rsidRPr="00CB0DF1">
        <w:rPr>
          <w:rFonts w:asciiTheme="minorHAnsi" w:hAnsiTheme="minorHAnsi" w:cstheme="minorHAnsi"/>
          <w:sz w:val="40"/>
          <w:szCs w:val="40"/>
          <w:lang w:val="tr-TR"/>
        </w:rPr>
        <w:t>statistikleri</w:t>
      </w:r>
      <w:r w:rsidR="007B121F" w:rsidRPr="00CB0DF1">
        <w:rPr>
          <w:rFonts w:asciiTheme="minorHAnsi" w:hAnsiTheme="minorHAnsi" w:cstheme="minorHAnsi"/>
          <w:sz w:val="40"/>
          <w:szCs w:val="40"/>
          <w:lang w:val="tr-TR"/>
        </w:rPr>
        <w:t xml:space="preserve">ne ilişkin </w:t>
      </w:r>
      <w:r w:rsidR="00991A48">
        <w:rPr>
          <w:rFonts w:asciiTheme="minorHAnsi" w:hAnsiTheme="minorHAnsi" w:cstheme="minorHAnsi"/>
          <w:sz w:val="40"/>
          <w:szCs w:val="40"/>
          <w:lang w:val="tr-TR"/>
        </w:rPr>
        <w:t>kılavuz</w:t>
      </w:r>
    </w:p>
    <w:p w:rsidR="00E648FB" w:rsidRDefault="00E648FB" w:rsidP="00380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inherit" w:eastAsia="Times New Roman" w:hAnsi="inherit" w:cs="Courier New"/>
          <w:color w:val="212121"/>
          <w:sz w:val="28"/>
          <w:szCs w:val="28"/>
          <w:lang w:val="tr-TR" w:eastAsia="tr-TR"/>
        </w:rPr>
      </w:pPr>
    </w:p>
    <w:p w:rsidR="003807C5" w:rsidRPr="00CB0DF1" w:rsidRDefault="00994F72" w:rsidP="00380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Theme="minorHAnsi" w:eastAsia="Times New Roman" w:hAnsiTheme="minorHAnsi" w:cstheme="minorHAnsi"/>
          <w:b/>
          <w:color w:val="212121"/>
          <w:sz w:val="24"/>
          <w:szCs w:val="24"/>
          <w:lang w:val="tr-TR" w:eastAsia="tr-TR"/>
        </w:rPr>
      </w:pPr>
      <w:r w:rsidRPr="00CB0DF1">
        <w:rPr>
          <w:rFonts w:asciiTheme="minorHAnsi" w:eastAsia="Times New Roman" w:hAnsiTheme="minorHAnsi" w:cstheme="minorHAnsi"/>
          <w:b/>
          <w:color w:val="212121"/>
          <w:sz w:val="24"/>
          <w:szCs w:val="24"/>
          <w:lang w:val="tr-TR" w:eastAsia="tr-TR"/>
        </w:rPr>
        <w:t>Ö</w:t>
      </w:r>
      <w:r w:rsidR="003807C5" w:rsidRPr="00CB0DF1">
        <w:rPr>
          <w:rFonts w:asciiTheme="minorHAnsi" w:eastAsia="Times New Roman" w:hAnsiTheme="minorHAnsi" w:cstheme="minorHAnsi"/>
          <w:b/>
          <w:color w:val="212121"/>
          <w:sz w:val="24"/>
          <w:szCs w:val="24"/>
          <w:lang w:val="tr-TR" w:eastAsia="tr-TR"/>
        </w:rPr>
        <w:t>nsöz</w:t>
      </w:r>
    </w:p>
    <w:p w:rsidR="007B121F" w:rsidRPr="00CB0DF1" w:rsidRDefault="007B121F" w:rsidP="00380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Theme="minorHAnsi" w:eastAsia="Times New Roman" w:hAnsiTheme="minorHAnsi" w:cstheme="minorHAnsi"/>
          <w:color w:val="212121"/>
          <w:sz w:val="20"/>
          <w:szCs w:val="20"/>
          <w:lang w:val="tr-TR" w:eastAsia="tr-TR"/>
        </w:rPr>
      </w:pPr>
    </w:p>
    <w:p w:rsidR="003807C5" w:rsidRPr="00CB0DF1" w:rsidRDefault="003807C5" w:rsidP="00380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</w:pPr>
      <w:r w:rsidRPr="00CB0DF1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 xml:space="preserve">20. </w:t>
      </w:r>
      <w:r w:rsidR="005C1F05" w:rsidRPr="00CB0DF1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Uluslararası Çalışma İstatistikçileri</w:t>
      </w:r>
      <w:r w:rsidRPr="00CB0DF1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 xml:space="preserve"> Konferansı,</w:t>
      </w:r>
    </w:p>
    <w:p w:rsidR="005C1F05" w:rsidRPr="00CB0DF1" w:rsidRDefault="005C1F05" w:rsidP="00380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</w:pPr>
    </w:p>
    <w:p w:rsidR="003807C5" w:rsidRPr="00CB0DF1" w:rsidRDefault="003807C5" w:rsidP="00380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</w:pPr>
      <w:r w:rsidRPr="00CB0DF1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Dünyanın her ülkesindeki kooperatiflere istatistik üretme ihtiyacını kabul ederek,</w:t>
      </w:r>
    </w:p>
    <w:p w:rsidR="005C1F05" w:rsidRPr="00CB0DF1" w:rsidRDefault="005C1F05" w:rsidP="00380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</w:pPr>
    </w:p>
    <w:p w:rsidR="003807C5" w:rsidRPr="00CB0DF1" w:rsidRDefault="005C1F05" w:rsidP="00380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</w:pPr>
      <w:r w:rsidRPr="00CB0DF1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19. Uluslararası Çalışma İstatistikleri Konferansı (2013) t</w:t>
      </w:r>
      <w:r w:rsidR="003807C5" w:rsidRPr="00CB0DF1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 xml:space="preserve">arafından benimsenen kooperatif istatistiklerine ilişkin daha fazla çalışma ile ilgili kararı </w:t>
      </w:r>
      <w:r w:rsidRPr="00CB0DF1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anımsatarak,</w:t>
      </w:r>
    </w:p>
    <w:p w:rsidR="003807C5" w:rsidRPr="00CB0DF1" w:rsidRDefault="003807C5" w:rsidP="00380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</w:pPr>
    </w:p>
    <w:p w:rsidR="003807C5" w:rsidRPr="00CB0DF1" w:rsidRDefault="00221FF4" w:rsidP="00380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</w:pPr>
      <w:r w:rsidRPr="00CB0DF1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 xml:space="preserve">Kalkınma politikalarının formüle edilmesi ve uygulanması açısından, </w:t>
      </w:r>
      <w:r w:rsidR="003807C5" w:rsidRPr="00CB0DF1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Kooperatifler</w:t>
      </w:r>
      <w:r w:rsidR="005C1F05" w:rsidRPr="00CB0DF1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in Teşvikine İlişkin Tavsiye Kararı</w:t>
      </w:r>
      <w:r w:rsidR="003807C5" w:rsidRPr="00CB0DF1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 xml:space="preserve"> 2002 </w:t>
      </w:r>
      <w:r w:rsidR="005C1F05" w:rsidRPr="00CB0DF1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(No. 193) gereksinmelerini,</w:t>
      </w:r>
      <w:r w:rsidR="003807C5" w:rsidRPr="00CB0DF1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 xml:space="preserve"> </w:t>
      </w:r>
      <w:r w:rsidR="005C1F05" w:rsidRPr="00CB0DF1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özellikle kooperatifler hakkında ulusal istatistikleri geliştirmek için ulusal politikalara duyulan ihtiyacı</w:t>
      </w:r>
      <w:r w:rsidRPr="00CB0DF1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 xml:space="preserve"> a</w:t>
      </w:r>
      <w:r w:rsidR="005C1F05" w:rsidRPr="00CB0DF1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nımsatarak,</w:t>
      </w:r>
      <w:r w:rsidRPr="00CB0DF1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 xml:space="preserve"> </w:t>
      </w:r>
    </w:p>
    <w:p w:rsidR="005C1F05" w:rsidRPr="00CB0DF1" w:rsidRDefault="005C1F05" w:rsidP="00380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</w:pPr>
    </w:p>
    <w:p w:rsidR="003807C5" w:rsidRPr="00CB0DF1" w:rsidRDefault="00221FF4" w:rsidP="00380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</w:pPr>
      <w:r w:rsidRPr="00CB0DF1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Uluslararası Çalışma İstatistikçileri Konferansı tarafından a</w:t>
      </w:r>
      <w:r w:rsidR="003807C5" w:rsidRPr="00CB0DF1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lınan kararlarda yer alan mevcut uluslararası ista</w:t>
      </w:r>
      <w:r w:rsidRPr="00CB0DF1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 xml:space="preserve">tistik standartlarını anımsayarak, özellikle de </w:t>
      </w:r>
      <w:r w:rsidR="003807C5" w:rsidRPr="00CB0DF1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 xml:space="preserve">19. Uluslararası </w:t>
      </w:r>
      <w:r w:rsidRPr="00CB0DF1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 xml:space="preserve">Konferans (2013) </w:t>
      </w:r>
      <w:r w:rsidR="003807C5" w:rsidRPr="00CB0DF1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tarafından kabul edilen iş, istihdam ve işgücü yetersizliği istatistikleri</w:t>
      </w:r>
      <w:r w:rsidR="007C6167" w:rsidRPr="00CB0DF1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 xml:space="preserve"> </w:t>
      </w:r>
      <w:r w:rsidR="003807C5" w:rsidRPr="00CB0DF1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 xml:space="preserve">ve iş ilişkileri istatistikleri ile </w:t>
      </w:r>
      <w:r w:rsidR="007C6167" w:rsidRPr="00CB0DF1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 xml:space="preserve">20. Uluslararası </w:t>
      </w:r>
      <w:r w:rsidR="00A97429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Çalışma</w:t>
      </w:r>
      <w:r w:rsidR="007C6167" w:rsidRPr="00CB0DF1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 xml:space="preserve"> İstatistikçileri Konferansı (2018) tarafından kabul </w:t>
      </w:r>
      <w:r w:rsidR="007A71CE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 xml:space="preserve">edilen </w:t>
      </w:r>
      <w:r w:rsidR="003807C5" w:rsidRPr="00CB0DF1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karar</w:t>
      </w:r>
      <w:r w:rsidR="007C6167" w:rsidRPr="00CB0DF1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ı anımsatarak</w:t>
      </w:r>
      <w:r w:rsidR="003807C5" w:rsidRPr="00CB0DF1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,</w:t>
      </w:r>
    </w:p>
    <w:p w:rsidR="007C6167" w:rsidRPr="00CB0DF1" w:rsidRDefault="007C6167" w:rsidP="00380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</w:pPr>
    </w:p>
    <w:p w:rsidR="003807C5" w:rsidRPr="00CB0DF1" w:rsidRDefault="003807C5" w:rsidP="00380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</w:pPr>
      <w:r w:rsidRPr="00CB0DF1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Mevcut diğer uluslararası istatistik standartlarıyl</w:t>
      </w:r>
      <w:r w:rsidR="007C6167" w:rsidRPr="00CB0DF1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 xml:space="preserve">a tutarlılık ihtiyacını, özellikle de Ulusal </w:t>
      </w:r>
      <w:r w:rsidR="00CB0DF1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Muhasebe</w:t>
      </w:r>
      <w:r w:rsidR="007C6167" w:rsidRPr="00CB0DF1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 xml:space="preserve"> Sistemi (</w:t>
      </w:r>
      <w:r w:rsidR="00B862DF" w:rsidRPr="00CB0DF1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U</w:t>
      </w:r>
      <w:r w:rsidR="00CB0DF1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M</w:t>
      </w:r>
      <w:r w:rsidR="00B862DF" w:rsidRPr="00CB0DF1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S</w:t>
      </w:r>
      <w:r w:rsidR="007C6167" w:rsidRPr="00CB0DF1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 xml:space="preserve">) ile ilişkisini tanıyarak, </w:t>
      </w:r>
    </w:p>
    <w:p w:rsidR="007C6167" w:rsidRPr="00CB0DF1" w:rsidRDefault="007C6167" w:rsidP="00380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</w:pPr>
    </w:p>
    <w:p w:rsidR="003807C5" w:rsidRPr="00CB0DF1" w:rsidRDefault="003807C5" w:rsidP="00380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</w:pPr>
      <w:r w:rsidRPr="00CB0DF1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 xml:space="preserve">Aşağıdaki yönergeleri onaylar ve ülkeleri </w:t>
      </w:r>
      <w:r w:rsidR="007C6167" w:rsidRPr="00CB0DF1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bunların</w:t>
      </w:r>
      <w:r w:rsidR="007B121F" w:rsidRPr="00CB0DF1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 xml:space="preserve"> dayandığı </w:t>
      </w:r>
      <w:r w:rsidRPr="00CB0DF1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kavramsal çerçeveyi test etmeye teşvik eder</w:t>
      </w:r>
      <w:r w:rsidR="007B121F" w:rsidRPr="00CB0DF1">
        <w:rPr>
          <w:rFonts w:asciiTheme="minorHAnsi" w:eastAsia="Times New Roman" w:hAnsiTheme="minorHAnsi" w:cstheme="minorHAnsi"/>
          <w:color w:val="212121"/>
          <w:sz w:val="24"/>
          <w:szCs w:val="24"/>
          <w:lang w:val="tr-TR" w:eastAsia="tr-TR"/>
        </w:rPr>
        <w:t>.</w:t>
      </w:r>
    </w:p>
    <w:p w:rsidR="003807C5" w:rsidRPr="00CB0DF1" w:rsidRDefault="003807C5" w:rsidP="00380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Theme="minorHAnsi" w:eastAsia="Times New Roman" w:hAnsiTheme="minorHAnsi" w:cstheme="minorHAnsi"/>
          <w:color w:val="212121"/>
          <w:sz w:val="20"/>
          <w:szCs w:val="20"/>
          <w:lang w:val="tr-TR" w:eastAsia="tr-TR"/>
        </w:rPr>
      </w:pPr>
    </w:p>
    <w:p w:rsidR="003807C5" w:rsidRPr="00CB0DF1" w:rsidRDefault="003807C5" w:rsidP="003807C5">
      <w:pPr>
        <w:pStyle w:val="HTMLncedenBiimlendirilmi"/>
        <w:shd w:val="clear" w:color="auto" w:fill="FFFFFF"/>
        <w:rPr>
          <w:rFonts w:asciiTheme="minorHAnsi" w:hAnsiTheme="minorHAnsi" w:cstheme="minorHAnsi"/>
          <w:b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b/>
          <w:color w:val="212121"/>
          <w:sz w:val="24"/>
          <w:szCs w:val="24"/>
        </w:rPr>
        <w:t>Amaçlar ve kullanımlar</w:t>
      </w:r>
    </w:p>
    <w:p w:rsidR="007B121F" w:rsidRPr="00CB0DF1" w:rsidRDefault="007B121F" w:rsidP="003807C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8"/>
          <w:szCs w:val="28"/>
        </w:rPr>
      </w:pPr>
    </w:p>
    <w:p w:rsidR="003807C5" w:rsidRPr="00CB0DF1" w:rsidRDefault="003807C5" w:rsidP="003807C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1. Bu kılavuz ilkeler kooperatifler hakkında bir dizi istatistik geliştirmeyi </w:t>
      </w:r>
      <w:r w:rsidR="00FA27BE" w:rsidRPr="00CB0DF1">
        <w:rPr>
          <w:rFonts w:asciiTheme="minorHAnsi" w:hAnsiTheme="minorHAnsi" w:cstheme="minorHAnsi"/>
          <w:color w:val="212121"/>
          <w:sz w:val="24"/>
          <w:szCs w:val="24"/>
        </w:rPr>
        <w:t>kolaylaştırmayı amaçlamaktadır. Kılavuz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, </w:t>
      </w:r>
      <w:r w:rsidR="007B121F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belirli ulusal ihtiyaçları ve koşulları dikkate alarak 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geniş bir tanımlayıcı, analitik yelpazesi </w:t>
      </w:r>
      <w:r w:rsidR="007B121F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ve politika amaçları 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>için yeterli bir bilgi tabanı sağlayacaktır.</w:t>
      </w:r>
    </w:p>
    <w:p w:rsidR="003807C5" w:rsidRPr="00CB0DF1" w:rsidRDefault="003807C5" w:rsidP="003807C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</w:p>
    <w:p w:rsidR="003807C5" w:rsidRPr="00CB0DF1" w:rsidRDefault="003807C5" w:rsidP="003807C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t>2. Kooperatiflere ilişkin istatistikler özellikle:</w:t>
      </w:r>
    </w:p>
    <w:p w:rsidR="00DF40AB" w:rsidRDefault="00DF40AB" w:rsidP="003807C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</w:p>
    <w:p w:rsidR="003807C5" w:rsidRPr="00CB0DF1" w:rsidRDefault="003807C5" w:rsidP="003807C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(i) kooperatiflerin işgücü piyasalarına </w:t>
      </w:r>
      <w:r w:rsidR="00FA27BE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ve ekonomiye 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>katkısının izlenmesi ve</w:t>
      </w:r>
    </w:p>
    <w:p w:rsidR="003807C5" w:rsidRPr="00CB0DF1" w:rsidRDefault="003807C5" w:rsidP="003807C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(ii) ekonomik ve sosyal politikaların </w:t>
      </w:r>
      <w:r w:rsidR="00FA27BE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ve programların </w:t>
      </w:r>
      <w:r w:rsidR="00A97429">
        <w:rPr>
          <w:rFonts w:asciiTheme="minorHAnsi" w:hAnsiTheme="minorHAnsi" w:cstheme="minorHAnsi"/>
          <w:color w:val="212121"/>
          <w:sz w:val="24"/>
          <w:szCs w:val="24"/>
        </w:rPr>
        <w:t xml:space="preserve">tasarımı, uygulaması ve değerlendirmesine katkıda </w:t>
      </w:r>
      <w:proofErr w:type="gramStart"/>
      <w:r w:rsidR="00A97429">
        <w:rPr>
          <w:rFonts w:asciiTheme="minorHAnsi" w:hAnsiTheme="minorHAnsi" w:cstheme="minorHAnsi"/>
          <w:color w:val="212121"/>
          <w:sz w:val="24"/>
          <w:szCs w:val="24"/>
        </w:rPr>
        <w:t>bulunmak,</w:t>
      </w:r>
      <w:proofErr w:type="gramEnd"/>
      <w:r w:rsidR="00A97429">
        <w:rPr>
          <w:rFonts w:asciiTheme="minorHAnsi" w:hAnsiTheme="minorHAnsi" w:cstheme="minorHAnsi"/>
          <w:color w:val="212121"/>
          <w:sz w:val="24"/>
          <w:szCs w:val="24"/>
        </w:rPr>
        <w:t xml:space="preserve"> ve</w:t>
      </w:r>
    </w:p>
    <w:p w:rsidR="003807C5" w:rsidRPr="00CB0DF1" w:rsidRDefault="003807C5" w:rsidP="003807C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(iii) kadın veya erkek işçi </w:t>
      </w:r>
      <w:r w:rsidR="00FA27BE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ve ortak </w:t>
      </w:r>
      <w:r w:rsidR="001C25BF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grupları ile </w:t>
      </w:r>
      <w:r w:rsidR="00FA27BE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genç insanlar </w:t>
      </w:r>
      <w:r w:rsidR="001C25BF" w:rsidRPr="00CB0DF1">
        <w:rPr>
          <w:rFonts w:asciiTheme="minorHAnsi" w:hAnsiTheme="minorHAnsi" w:cstheme="minorHAnsi"/>
          <w:color w:val="212121"/>
          <w:sz w:val="24"/>
          <w:szCs w:val="24"/>
        </w:rPr>
        <w:t>ve</w:t>
      </w:r>
      <w:r w:rsidR="00FA27BE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özel durumları olan grupların </w:t>
      </w:r>
      <w:r w:rsidR="00A97429">
        <w:rPr>
          <w:rFonts w:asciiTheme="minorHAnsi" w:hAnsiTheme="minorHAnsi" w:cstheme="minorHAnsi"/>
          <w:color w:val="212121"/>
          <w:sz w:val="24"/>
          <w:szCs w:val="24"/>
        </w:rPr>
        <w:t>analizini kolaylaştırmak.</w:t>
      </w:r>
    </w:p>
    <w:p w:rsidR="003807C5" w:rsidRPr="00CB0DF1" w:rsidRDefault="003807C5" w:rsidP="003807C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</w:p>
    <w:p w:rsidR="003807C5" w:rsidRDefault="003807C5" w:rsidP="003807C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t>3. Bu hedeflere ulaşmak için istatistik seti mümkün olduğu ölçüde,</w:t>
      </w:r>
      <w:r w:rsidR="001C25BF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şu 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>istatistikleri içerir:</w:t>
      </w:r>
    </w:p>
    <w:p w:rsidR="00DF40AB" w:rsidRPr="00CB0DF1" w:rsidRDefault="00DF40AB" w:rsidP="003807C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</w:p>
    <w:p w:rsidR="003807C5" w:rsidRPr="00CB0DF1" w:rsidRDefault="003807C5" w:rsidP="003807C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t>(i) kooperatiflerin sayısı ve türü;</w:t>
      </w:r>
    </w:p>
    <w:p w:rsidR="003807C5" w:rsidRPr="00CB0DF1" w:rsidRDefault="003807C5" w:rsidP="003807C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(ii) kooperatif </w:t>
      </w:r>
      <w:r w:rsidR="001C25BF" w:rsidRPr="00CB0DF1">
        <w:rPr>
          <w:rFonts w:asciiTheme="minorHAnsi" w:hAnsiTheme="minorHAnsi" w:cstheme="minorHAnsi"/>
          <w:color w:val="212121"/>
          <w:sz w:val="24"/>
          <w:szCs w:val="24"/>
        </w:rPr>
        <w:t>ortakları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>;</w:t>
      </w:r>
    </w:p>
    <w:p w:rsidR="003807C5" w:rsidRPr="00CB0DF1" w:rsidRDefault="003807C5" w:rsidP="003807C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lastRenderedPageBreak/>
        <w:t>(iii)</w:t>
      </w:r>
      <w:r w:rsidR="00620099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işgücü istatistiklerine ilişkin yönergede tanımlanan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istihdam ve diğer çalışma şekilleri </w:t>
      </w:r>
      <w:r w:rsidR="00991A48" w:rsidRPr="00CB0DF1">
        <w:rPr>
          <w:rFonts w:asciiTheme="minorHAnsi" w:hAnsiTheme="minorHAnsi" w:cstheme="minorHAnsi"/>
          <w:color w:val="212121"/>
          <w:sz w:val="24"/>
          <w:szCs w:val="24"/>
        </w:rPr>
        <w:t>dâhil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olmak üzere</w:t>
      </w:r>
      <w:r w:rsidR="00620099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Uluslararası Çalışma İstatistikçileri Konferansı (2013)  tarafından kabul edilen kooperatiflerde üretilen işler ve yaratılan istihdam ve</w:t>
      </w:r>
      <w:r w:rsidR="00B862DF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yetersiz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620099" w:rsidRPr="00CB0DF1">
        <w:rPr>
          <w:rFonts w:asciiTheme="minorHAnsi" w:hAnsiTheme="minorHAnsi" w:cstheme="minorHAnsi"/>
          <w:color w:val="212121"/>
          <w:sz w:val="24"/>
          <w:szCs w:val="24"/>
        </w:rPr>
        <w:t>istihdam;</w:t>
      </w:r>
    </w:p>
    <w:p w:rsidR="003807C5" w:rsidRPr="00CB0DF1" w:rsidRDefault="003807C5" w:rsidP="003807C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t>(iv) kooperatiflerin ekonomik katkısı.</w:t>
      </w:r>
    </w:p>
    <w:p w:rsidR="00994F72" w:rsidRPr="00CB0DF1" w:rsidRDefault="00994F72" w:rsidP="003807C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</w:p>
    <w:p w:rsidR="003807C5" w:rsidRPr="00CB0DF1" w:rsidRDefault="003807C5" w:rsidP="003807C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t>4. Kooperatiflere ilişkin istatistikler, çeşitli kullanıcılar ile istişare halinde geliştirilmelidir</w:t>
      </w:r>
      <w:r w:rsidR="002060DE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ve</w:t>
      </w:r>
      <w:r w:rsidR="00680BE0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>diğer sosyal ve ekonomik istatistiklerle uyumlu ve</w:t>
      </w:r>
      <w:r w:rsidR="00680BE0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uluslararası standartlara</w:t>
      </w:r>
      <w:r w:rsidR="002060DE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uygun olmalıdır.</w:t>
      </w:r>
    </w:p>
    <w:p w:rsidR="003807C5" w:rsidRPr="00CB0DF1" w:rsidRDefault="003807C5" w:rsidP="003807C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Bu </w:t>
      </w:r>
      <w:r w:rsidR="00A97429">
        <w:rPr>
          <w:rFonts w:asciiTheme="minorHAnsi" w:hAnsiTheme="minorHAnsi" w:cstheme="minorHAnsi"/>
          <w:color w:val="212121"/>
          <w:sz w:val="24"/>
          <w:szCs w:val="24"/>
        </w:rPr>
        <w:t>kılavuz</w:t>
      </w:r>
      <w:r w:rsidR="00994F72" w:rsidRPr="00CB0DF1">
        <w:rPr>
          <w:rFonts w:asciiTheme="minorHAnsi" w:hAnsiTheme="minorHAnsi" w:cstheme="minorHAnsi"/>
          <w:color w:val="212121"/>
          <w:sz w:val="24"/>
          <w:szCs w:val="24"/>
        </w:rPr>
        <w:t>, ortak kavram ve tanımlara dayalı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680BE0" w:rsidRPr="00CB0DF1">
        <w:rPr>
          <w:rFonts w:asciiTheme="minorHAnsi" w:hAnsiTheme="minorHAnsi" w:cstheme="minorHAnsi"/>
          <w:color w:val="212121"/>
          <w:sz w:val="24"/>
          <w:szCs w:val="24"/>
        </w:rPr>
        <w:t>bütünleşmiş</w:t>
      </w:r>
      <w:r w:rsidR="00994F72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bir ulusal sistemin parçası olarak kooperatiflere ilişkin farklı amaçlarla istatistik üretmeyi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kolaylaştırmaya hizmet etmelidir</w:t>
      </w:r>
      <w:r w:rsidR="00994F72" w:rsidRPr="00CB0DF1">
        <w:rPr>
          <w:rFonts w:asciiTheme="minorHAnsi" w:hAnsiTheme="minorHAnsi" w:cstheme="minorHAnsi"/>
          <w:color w:val="212121"/>
          <w:sz w:val="24"/>
          <w:szCs w:val="24"/>
        </w:rPr>
        <w:t>.</w:t>
      </w:r>
    </w:p>
    <w:p w:rsidR="00994F72" w:rsidRPr="00CB0DF1" w:rsidRDefault="00994F72" w:rsidP="003807C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</w:p>
    <w:p w:rsidR="003807C5" w:rsidRPr="00CB0DF1" w:rsidRDefault="003807C5" w:rsidP="003807C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t>5. Kooperatiflere ilişkin ista</w:t>
      </w:r>
      <w:r w:rsidR="00680BE0" w:rsidRPr="00CB0DF1">
        <w:rPr>
          <w:rFonts w:asciiTheme="minorHAnsi" w:hAnsiTheme="minorHAnsi" w:cstheme="minorHAnsi"/>
          <w:color w:val="212121"/>
          <w:sz w:val="24"/>
          <w:szCs w:val="24"/>
        </w:rPr>
        <w:t>tistiklerinin geliştirilmesinde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ülkeler</w:t>
      </w:r>
      <w:r w:rsidR="00680BE0" w:rsidRPr="00CB0DF1">
        <w:rPr>
          <w:rFonts w:asciiTheme="minorHAnsi" w:hAnsiTheme="minorHAnsi" w:cstheme="minorHAnsi"/>
          <w:color w:val="212121"/>
          <w:sz w:val="24"/>
          <w:szCs w:val="24"/>
        </w:rPr>
        <w:t>,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0237E1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uluslararası karşılaştırılabilirliği teşvik etmek ve işgücü piyasası ve ekonomik ve sosyal analiz amacıyla eğilimlerin değerlendirilmesi için bu kılavuzu çalışmalarına </w:t>
      </w:r>
      <w:r w:rsidR="00991A48" w:rsidRPr="00CB0DF1">
        <w:rPr>
          <w:rFonts w:asciiTheme="minorHAnsi" w:hAnsiTheme="minorHAnsi" w:cstheme="minorHAnsi"/>
          <w:color w:val="212121"/>
          <w:sz w:val="24"/>
          <w:szCs w:val="24"/>
        </w:rPr>
        <w:t>dâhil</w:t>
      </w:r>
      <w:r w:rsidR="000237E1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etmeye gayret etmelidir.</w:t>
      </w:r>
    </w:p>
    <w:p w:rsidR="000237E1" w:rsidRPr="00CB0DF1" w:rsidRDefault="003807C5" w:rsidP="000237E1">
      <w:pPr>
        <w:pStyle w:val="HTMLncedenBiimlendirilmi"/>
        <w:shd w:val="clear" w:color="auto" w:fill="FFFFFF"/>
        <w:rPr>
          <w:rFonts w:asciiTheme="minorHAnsi" w:hAnsiTheme="minorHAnsi" w:cstheme="minorHAnsi"/>
          <w:b/>
          <w:color w:val="212121"/>
          <w:sz w:val="24"/>
          <w:szCs w:val="24"/>
          <w:shd w:val="clear" w:color="auto" w:fill="FFFFFF"/>
        </w:rPr>
      </w:pPr>
      <w:r w:rsidRPr="00CB0DF1">
        <w:rPr>
          <w:rFonts w:asciiTheme="minorHAnsi" w:hAnsiTheme="minorHAnsi" w:cstheme="minorHAnsi"/>
        </w:rPr>
        <w:br/>
      </w:r>
      <w:r w:rsidRPr="00CB0DF1">
        <w:rPr>
          <w:rFonts w:asciiTheme="minorHAnsi" w:hAnsiTheme="minorHAnsi" w:cstheme="minorHAnsi"/>
          <w:b/>
          <w:color w:val="212121"/>
          <w:sz w:val="24"/>
          <w:szCs w:val="24"/>
          <w:shd w:val="clear" w:color="auto" w:fill="FFFFFF"/>
        </w:rPr>
        <w:t xml:space="preserve">Referans kavramlar ve tanımlar </w:t>
      </w:r>
    </w:p>
    <w:p w:rsidR="000237E1" w:rsidRPr="00CB0DF1" w:rsidRDefault="000237E1" w:rsidP="000237E1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hd w:val="clear" w:color="auto" w:fill="FFFFFF"/>
        </w:rPr>
      </w:pPr>
    </w:p>
    <w:p w:rsidR="00D52B74" w:rsidRPr="00CB0DF1" w:rsidRDefault="003807C5" w:rsidP="000237E1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</w:pPr>
      <w:r w:rsidRPr="00CB0DF1">
        <w:rPr>
          <w:rFonts w:asciiTheme="minorHAnsi" w:hAnsiTheme="minorHAnsi" w:cstheme="minorHAnsi"/>
          <w:color w:val="212121"/>
          <w:shd w:val="clear" w:color="auto" w:fill="FFFFFF"/>
        </w:rPr>
        <w:t>6</w:t>
      </w:r>
      <w:r w:rsidR="00680BE0" w:rsidRPr="00CB0DF1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. </w:t>
      </w:r>
      <w:r w:rsidR="00991A48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Kooperatif, </w:t>
      </w:r>
      <w:r w:rsidR="00E2527D" w:rsidRPr="00CB0DF1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ortak ekonomik, sosyal ve kültürel ihtiyaçlarını ve beklentilerini </w:t>
      </w:r>
      <w:r w:rsidR="00236E37" w:rsidRPr="00CB0DF1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müştereken sahip olunan ve demokratik olarak kontrol edilen bir işletme yolu ile </w:t>
      </w:r>
      <w:r w:rsidR="00E2527D" w:rsidRPr="00CB0DF1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karşılamak için gönüllü olarak bir araya gelen bireylerin ve/veya tüzel kişilerin özerk birliğ</w:t>
      </w:r>
      <w:r w:rsidR="00991A48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i </w:t>
      </w:r>
      <w:r w:rsidRPr="00CB0DF1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olarak tanımlanır. </w:t>
      </w:r>
    </w:p>
    <w:p w:rsidR="00E2527D" w:rsidRPr="00CB0DF1" w:rsidRDefault="00E2527D" w:rsidP="000237E1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</w:pPr>
    </w:p>
    <w:p w:rsidR="00D52B74" w:rsidRPr="00CB0DF1" w:rsidRDefault="00236E37" w:rsidP="000237E1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7. Ortaklar</w:t>
      </w:r>
      <w:r w:rsidR="003807C5" w:rsidRPr="00CB0DF1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, sahip oldukları </w:t>
      </w:r>
      <w:r w:rsidRPr="00CB0DF1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işletmelerden </w:t>
      </w:r>
      <w:r w:rsidR="003807C5" w:rsidRPr="00CB0DF1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veya </w:t>
      </w:r>
      <w:r w:rsidRPr="00CB0DF1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bunların </w:t>
      </w:r>
      <w:r w:rsidR="003807C5" w:rsidRPr="00CB0DF1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işlemler</w:t>
      </w:r>
      <w:r w:rsidRPr="00CB0DF1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in</w:t>
      </w:r>
      <w:r w:rsidR="003807C5" w:rsidRPr="00CB0DF1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den </w:t>
      </w:r>
      <w:r w:rsidRPr="00CB0DF1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müştereken </w:t>
      </w:r>
      <w:r w:rsidR="003807C5" w:rsidRPr="00CB0DF1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yararl</w:t>
      </w:r>
      <w:r w:rsidRPr="00CB0DF1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anmak için bir kooperatif kurarlar</w:t>
      </w:r>
      <w:r w:rsidR="003807C5" w:rsidRPr="00CB0DF1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 veya </w:t>
      </w:r>
      <w:r w:rsidRPr="00CB0DF1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kurulmuş olana katılırlar</w:t>
      </w:r>
      <w:r w:rsidR="003807C5" w:rsidRPr="00CB0DF1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. Bununla birlikte</w:t>
      </w:r>
      <w:r w:rsidRPr="00CB0DF1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,</w:t>
      </w:r>
      <w:r w:rsidR="003807C5" w:rsidRPr="00CB0DF1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 </w:t>
      </w:r>
      <w:r w:rsidRPr="00CB0DF1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ortaklar</w:t>
      </w:r>
      <w:r w:rsidR="003807C5" w:rsidRPr="00CB0DF1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 mal ve hizmetlerin hem sahipleri hem de kullanıcıları olarak çift statüye sahiptir</w:t>
      </w:r>
      <w:r w:rsidR="00A97429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ler</w:t>
      </w:r>
      <w:r w:rsidRPr="00CB0DF1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.</w:t>
      </w:r>
      <w:r w:rsidR="003807C5" w:rsidRPr="00CB0DF1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 </w:t>
      </w:r>
    </w:p>
    <w:p w:rsidR="00D52B74" w:rsidRPr="00CB0DF1" w:rsidRDefault="00D52B74" w:rsidP="000237E1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</w:pPr>
    </w:p>
    <w:p w:rsidR="00D52B74" w:rsidRPr="00CB0DF1" w:rsidRDefault="003807C5" w:rsidP="000237E1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8. Ulusal mevzuata uygun olarak, kooperatif </w:t>
      </w:r>
      <w:r w:rsidR="00236E37" w:rsidRPr="00CB0DF1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ortakları</w:t>
      </w:r>
      <w:r w:rsidRPr="00CB0DF1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 </w:t>
      </w:r>
      <w:r w:rsidR="00236E37" w:rsidRPr="00CB0DF1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bireyler</w:t>
      </w:r>
      <w:r w:rsidRPr="00CB0DF1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 veya yasal </w:t>
      </w:r>
      <w:r w:rsidR="00236E37" w:rsidRPr="00CB0DF1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(tüzel) kişiler </w:t>
      </w:r>
      <w:r w:rsidRPr="00CB0DF1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olabilirler. </w:t>
      </w:r>
      <w:r w:rsidR="00236E37" w:rsidRPr="00CB0DF1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Kooperatifler</w:t>
      </w:r>
      <w:r w:rsidRPr="00CB0DF1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, </w:t>
      </w:r>
      <w:r w:rsidR="00236E37" w:rsidRPr="00CB0DF1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hizmetlerini kullanan</w:t>
      </w:r>
      <w:r w:rsidRPr="00CB0DF1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 </w:t>
      </w:r>
      <w:r w:rsidR="00236E37" w:rsidRPr="00CB0DF1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ve</w:t>
      </w:r>
      <w:r w:rsidR="00514713" w:rsidRPr="00CB0DF1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 ortaklık sorumluluklarını kabul etmeye istekli etnik, sosyal, politik ya da dini ayrımcılık yapılmadan tüm kişi ve kuruluşlara açık olmalıdır</w:t>
      </w:r>
      <w:r w:rsidRPr="00CB0DF1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.</w:t>
      </w:r>
    </w:p>
    <w:p w:rsidR="00D52B74" w:rsidRPr="00CB0DF1" w:rsidRDefault="00D52B74" w:rsidP="000237E1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</w:pPr>
    </w:p>
    <w:p w:rsidR="00D52B74" w:rsidRPr="00CB0DF1" w:rsidRDefault="003807C5" w:rsidP="000237E1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9. </w:t>
      </w:r>
      <w:r w:rsidR="00B862DF" w:rsidRPr="00CB0DF1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U</w:t>
      </w:r>
      <w:r w:rsidR="00CB0DF1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M</w:t>
      </w:r>
      <w:r w:rsidR="00B862DF" w:rsidRPr="00CB0DF1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S’y</w:t>
      </w:r>
      <w:r w:rsidR="00CB0DF1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e</w:t>
      </w:r>
      <w:r w:rsidR="00B862DF" w:rsidRPr="00CB0DF1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 göre</w:t>
      </w:r>
      <w:r w:rsidRPr="00CB0DF1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 kooperatifler finansal olmayan </w:t>
      </w:r>
      <w:r w:rsidR="00E95035" w:rsidRPr="00CB0DF1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kurumlar olarak gruplandırılırlar ve</w:t>
      </w:r>
      <w:r w:rsidRPr="00CB0DF1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 finansal şirketler veya kar amacı gütmeyen kuruluşlar </w:t>
      </w:r>
      <w:r w:rsidR="00E95035" w:rsidRPr="00CB0DF1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olarak kabul edilirler. </w:t>
      </w:r>
      <w:r w:rsidRPr="00CB0DF1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Eğer </w:t>
      </w:r>
      <w:r w:rsidR="00E95035" w:rsidRPr="00CB0DF1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anasözleşmesi bir kooperatifin</w:t>
      </w:r>
      <w:r w:rsidRPr="00CB0DF1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, karını vey</w:t>
      </w:r>
      <w:r w:rsidR="00E95035" w:rsidRPr="00CB0DF1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a fazlasını dağıtmasını engelliyor ise, bu bir kar amacı gütmeyen kuruluş olarak</w:t>
      </w:r>
      <w:r w:rsidRPr="00CB0DF1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 </w:t>
      </w:r>
      <w:r w:rsidR="00E95035" w:rsidRPr="00CB0DF1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mütalaa</w:t>
      </w:r>
      <w:r w:rsidRPr="00CB0DF1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 edilmelidir; kârını veya </w:t>
      </w:r>
      <w:r w:rsidR="00E95035" w:rsidRPr="00CB0DF1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işletme </w:t>
      </w:r>
      <w:r w:rsidRPr="00CB0DF1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fazlasını </w:t>
      </w:r>
      <w:r w:rsidR="00E95035" w:rsidRPr="00CB0DF1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ortaklarına dağıtabiliyor ise</w:t>
      </w:r>
      <w:r w:rsidRPr="00CB0DF1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, bu bir </w:t>
      </w:r>
      <w:r w:rsidR="00E95035" w:rsidRPr="00CB0DF1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kar amacı gütmeyen kuruluş değildir.</w:t>
      </w:r>
      <w:r w:rsidRPr="00CB0DF1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 </w:t>
      </w:r>
    </w:p>
    <w:p w:rsidR="00D52B74" w:rsidRPr="00CB0DF1" w:rsidRDefault="00D52B74" w:rsidP="000237E1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</w:pPr>
    </w:p>
    <w:p w:rsidR="003807C5" w:rsidRPr="00CB0DF1" w:rsidRDefault="003807C5" w:rsidP="000237E1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10. Kooperatifler, diğer kurumlardan demokratik olarak kontrol edilmeleri bakım</w:t>
      </w:r>
      <w:r w:rsidR="00E95035" w:rsidRPr="00CB0DF1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ından farklılık göstermektedir, yani kooperatiflerde bir ortak-bir oy kuralı geçerlidir.</w:t>
      </w:r>
    </w:p>
    <w:p w:rsidR="00D52B74" w:rsidRPr="00CB0DF1" w:rsidRDefault="00D52B74" w:rsidP="000237E1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</w:p>
    <w:p w:rsidR="003807C5" w:rsidRPr="00CB0DF1" w:rsidRDefault="003807C5" w:rsidP="003807C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t>11. Kar amacı gütmeyen kooperatifler, diğer kar amacı gütmeyen kurumlardan da farklıdır.</w:t>
      </w:r>
    </w:p>
    <w:p w:rsidR="003807C5" w:rsidRPr="00CB0DF1" w:rsidRDefault="00E95035" w:rsidP="003807C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t>Ortaklar, kooperatif</w:t>
      </w:r>
      <w:r w:rsidR="003807C5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tarafından sağlanan mal ve hizmetlerin kullanıcıları 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>olarak k</w:t>
      </w:r>
      <w:r w:rsidR="003807C5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ooperatifin sermayesine 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de </w:t>
      </w:r>
      <w:r w:rsidR="003807C5" w:rsidRPr="00CB0DF1">
        <w:rPr>
          <w:rFonts w:asciiTheme="minorHAnsi" w:hAnsiTheme="minorHAnsi" w:cstheme="minorHAnsi"/>
          <w:color w:val="212121"/>
          <w:sz w:val="24"/>
          <w:szCs w:val="24"/>
        </w:rPr>
        <w:t>katkıda bulunur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>lar</w:t>
      </w:r>
      <w:r w:rsidR="003807C5" w:rsidRPr="00CB0DF1">
        <w:rPr>
          <w:rFonts w:asciiTheme="minorHAnsi" w:hAnsiTheme="minorHAnsi" w:cstheme="minorHAnsi"/>
          <w:color w:val="212121"/>
          <w:sz w:val="24"/>
          <w:szCs w:val="24"/>
        </w:rPr>
        <w:t>.</w:t>
      </w:r>
    </w:p>
    <w:p w:rsidR="00D52B74" w:rsidRPr="00CB0DF1" w:rsidRDefault="00D52B74" w:rsidP="003807C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</w:p>
    <w:p w:rsidR="003807C5" w:rsidRPr="00CB0DF1" w:rsidRDefault="003807C5" w:rsidP="003807C5">
      <w:pPr>
        <w:pStyle w:val="HTMLncedenBiimlendirilmi"/>
        <w:shd w:val="clear" w:color="auto" w:fill="FFFFFF"/>
        <w:rPr>
          <w:rFonts w:asciiTheme="minorHAnsi" w:hAnsiTheme="minorHAnsi" w:cstheme="minorHAnsi"/>
          <w:b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b/>
          <w:color w:val="212121"/>
          <w:sz w:val="24"/>
          <w:szCs w:val="24"/>
        </w:rPr>
        <w:t>Kooperatif türleri</w:t>
      </w:r>
    </w:p>
    <w:p w:rsidR="00D52B74" w:rsidRPr="00CB0DF1" w:rsidRDefault="00D52B74" w:rsidP="003807C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</w:rPr>
      </w:pPr>
    </w:p>
    <w:p w:rsidR="003807C5" w:rsidRPr="00CB0DF1" w:rsidRDefault="00241215" w:rsidP="003807C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12. Ortaklarının temel </w:t>
      </w:r>
      <w:r w:rsidR="002715B5" w:rsidRPr="00CB0DF1">
        <w:rPr>
          <w:rFonts w:asciiTheme="minorHAnsi" w:hAnsiTheme="minorHAnsi" w:cstheme="minorHAnsi"/>
          <w:color w:val="212121"/>
          <w:sz w:val="24"/>
          <w:szCs w:val="24"/>
        </w:rPr>
        <w:t>ilgi alanlarına</w:t>
      </w:r>
      <w:r w:rsidR="003807C5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dayalı olarak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kooperatifler</w:t>
      </w:r>
      <w:r w:rsidR="003807C5" w:rsidRPr="00CB0DF1">
        <w:rPr>
          <w:rFonts w:asciiTheme="minorHAnsi" w:hAnsiTheme="minorHAnsi" w:cstheme="minorHAnsi"/>
          <w:color w:val="212121"/>
          <w:sz w:val="24"/>
          <w:szCs w:val="24"/>
        </w:rPr>
        <w:t>, dört ana tip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e ayrılabilirler </w:t>
      </w:r>
      <w:r w:rsidR="003807C5" w:rsidRPr="00CB0DF1">
        <w:rPr>
          <w:rFonts w:asciiTheme="minorHAnsi" w:hAnsiTheme="minorHAnsi" w:cstheme="minorHAnsi"/>
          <w:color w:val="212121"/>
          <w:sz w:val="24"/>
          <w:szCs w:val="24"/>
        </w:rPr>
        <w:t>(diyagram 1):</w:t>
      </w:r>
    </w:p>
    <w:p w:rsidR="00241215" w:rsidRPr="00CB0DF1" w:rsidRDefault="00241215" w:rsidP="003807C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</w:p>
    <w:p w:rsidR="003807C5" w:rsidRPr="00CB0DF1" w:rsidRDefault="003807C5" w:rsidP="003807C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t>(i) üretici kooperatifleri;</w:t>
      </w:r>
    </w:p>
    <w:p w:rsidR="003807C5" w:rsidRPr="00CB0DF1" w:rsidRDefault="003807C5" w:rsidP="003807C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lastRenderedPageBreak/>
        <w:t>(ii) işçi kooperatifleri;</w:t>
      </w:r>
    </w:p>
    <w:p w:rsidR="003807C5" w:rsidRPr="00CB0DF1" w:rsidRDefault="003807C5" w:rsidP="003807C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t>(iii) tüketici / kullanıcı kooperatifleri;</w:t>
      </w:r>
    </w:p>
    <w:p w:rsidR="003807C5" w:rsidRPr="00CB0DF1" w:rsidRDefault="003807C5" w:rsidP="003807C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(iv) çok </w:t>
      </w:r>
      <w:r w:rsidR="00241215" w:rsidRPr="00CB0DF1">
        <w:rPr>
          <w:rFonts w:asciiTheme="minorHAnsi" w:hAnsiTheme="minorHAnsi" w:cstheme="minorHAnsi"/>
          <w:color w:val="212121"/>
          <w:sz w:val="24"/>
          <w:szCs w:val="24"/>
        </w:rPr>
        <w:t>paydaşlı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kooperatifler.</w:t>
      </w:r>
    </w:p>
    <w:p w:rsidR="00241215" w:rsidRPr="00CB0DF1" w:rsidRDefault="00241215" w:rsidP="003807C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</w:p>
    <w:p w:rsidR="003807C5" w:rsidRPr="00CB0DF1" w:rsidRDefault="003807C5" w:rsidP="003807C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13. Bir üretici kooperatifinde, </w:t>
      </w:r>
      <w:r w:rsidR="002720FC" w:rsidRPr="00CB0DF1">
        <w:rPr>
          <w:rFonts w:asciiTheme="minorHAnsi" w:hAnsiTheme="minorHAnsi" w:cstheme="minorHAnsi"/>
          <w:color w:val="212121"/>
          <w:sz w:val="24"/>
          <w:szCs w:val="24"/>
        </w:rPr>
        <w:t>ortakların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2720FC" w:rsidRPr="00CB0DF1">
        <w:rPr>
          <w:rFonts w:asciiTheme="minorHAnsi" w:hAnsiTheme="minorHAnsi" w:cstheme="minorHAnsi"/>
          <w:color w:val="212121"/>
          <w:sz w:val="24"/>
          <w:szCs w:val="24"/>
        </w:rPr>
        <w:t>temel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çıkarları onların</w:t>
      </w:r>
      <w:r w:rsidR="002720FC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kendilerine özgü işletmelerinin üretim faaliyetidir.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2720FC" w:rsidRPr="00CB0DF1">
        <w:rPr>
          <w:rFonts w:asciiTheme="minorHAnsi" w:hAnsiTheme="minorHAnsi" w:cstheme="minorHAnsi"/>
          <w:color w:val="212121"/>
          <w:sz w:val="24"/>
          <w:szCs w:val="24"/>
        </w:rPr>
        <w:t>Ortaklar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562145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arasında </w:t>
      </w:r>
      <w:r w:rsidR="002720FC" w:rsidRPr="00CB0DF1">
        <w:rPr>
          <w:rFonts w:asciiTheme="minorHAnsi" w:hAnsiTheme="minorHAnsi" w:cstheme="minorHAnsi"/>
          <w:color w:val="212121"/>
          <w:sz w:val="24"/>
          <w:szCs w:val="24"/>
        </w:rPr>
        <w:t>küçük tarım veya zanaat üreticileri gibi hane</w:t>
      </w:r>
      <w:r w:rsidR="00562145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2720FC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halkı piyasası işletmeleri </w:t>
      </w:r>
      <w:r w:rsidR="00562145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vardır, fakat bunların </w:t>
      </w:r>
      <w:r w:rsidR="002720FC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yanında, </w:t>
      </w:r>
      <w:r w:rsidR="00562145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şirketleri 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de </w:t>
      </w:r>
      <w:r w:rsidR="00562145" w:rsidRPr="00CB0DF1">
        <w:rPr>
          <w:rFonts w:asciiTheme="minorHAnsi" w:hAnsiTheme="minorHAnsi" w:cstheme="minorHAnsi"/>
          <w:color w:val="212121"/>
          <w:sz w:val="24"/>
          <w:szCs w:val="24"/>
        </w:rPr>
        <w:t>kapsar.</w:t>
      </w:r>
    </w:p>
    <w:p w:rsidR="00241215" w:rsidRPr="00CB0DF1" w:rsidRDefault="00241215" w:rsidP="003807C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</w:p>
    <w:p w:rsidR="003807C5" w:rsidRPr="00CB0DF1" w:rsidRDefault="003807C5" w:rsidP="003807C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14. Bir işçi kooperatifinde, </w:t>
      </w:r>
      <w:r w:rsidR="00562145" w:rsidRPr="00CB0DF1">
        <w:rPr>
          <w:rFonts w:asciiTheme="minorHAnsi" w:hAnsiTheme="minorHAnsi" w:cstheme="minorHAnsi"/>
          <w:color w:val="212121"/>
          <w:sz w:val="24"/>
          <w:szCs w:val="24"/>
        </w:rPr>
        <w:t>ortaklar kooperatif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tarafından sağlanan işe ilgi gösterirler.</w:t>
      </w:r>
      <w:r w:rsidR="00562145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Ortaklar bireysel işçilerdir (işçi-ortaklar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>)</w:t>
      </w:r>
      <w:r w:rsidR="00562145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ve işleri kooperatif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aracılığıy</w:t>
      </w:r>
      <w:r w:rsidR="00562145" w:rsidRPr="00CB0DF1">
        <w:rPr>
          <w:rFonts w:asciiTheme="minorHAnsi" w:hAnsiTheme="minorHAnsi" w:cstheme="minorHAnsi"/>
          <w:color w:val="212121"/>
          <w:sz w:val="24"/>
          <w:szCs w:val="24"/>
        </w:rPr>
        <w:t>la doğrudan güvence altına alınmıştır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>.</w:t>
      </w:r>
    </w:p>
    <w:p w:rsidR="00241215" w:rsidRPr="00CB0DF1" w:rsidRDefault="00241215" w:rsidP="003807C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</w:p>
    <w:p w:rsidR="003807C5" w:rsidRPr="00CB0DF1" w:rsidRDefault="003807C5" w:rsidP="003807C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15. Bir tüketici / kullanıcı kooperatifinde, </w:t>
      </w:r>
      <w:r w:rsidR="00562145" w:rsidRPr="00CB0DF1">
        <w:rPr>
          <w:rFonts w:asciiTheme="minorHAnsi" w:hAnsiTheme="minorHAnsi" w:cstheme="minorHAnsi"/>
          <w:color w:val="212121"/>
          <w:sz w:val="24"/>
          <w:szCs w:val="24"/>
        </w:rPr>
        <w:t>ortaklar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562145" w:rsidRPr="00CB0DF1">
        <w:rPr>
          <w:rFonts w:asciiTheme="minorHAnsi" w:hAnsiTheme="minorHAnsi" w:cstheme="minorHAnsi"/>
          <w:color w:val="212121"/>
          <w:sz w:val="24"/>
          <w:szCs w:val="24"/>
        </w:rPr>
        <w:t>kooperatif tarafından veya aracılığıyla sağlanan mal veya hizmetleri tüketenler veya kullananlar</w:t>
      </w:r>
      <w:r w:rsidR="00233EEE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dır. 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>Finansal hizmet kooperatifleri</w:t>
      </w:r>
      <w:r w:rsidR="002E0937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de hizmet </w:t>
      </w:r>
      <w:r w:rsidR="00233EEE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üreten kooperatifler olarak kabul edilmekle beraber, 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>tüketici / kullanıcı kooperatiflerinin bir parçası olarak sınıflandırılır</w:t>
      </w:r>
      <w:r w:rsidR="00233EEE" w:rsidRPr="00CB0DF1">
        <w:rPr>
          <w:rFonts w:asciiTheme="minorHAnsi" w:hAnsiTheme="minorHAnsi" w:cstheme="minorHAnsi"/>
          <w:color w:val="212121"/>
          <w:sz w:val="24"/>
          <w:szCs w:val="24"/>
        </w:rPr>
        <w:t>.</w:t>
      </w:r>
    </w:p>
    <w:p w:rsidR="00241215" w:rsidRPr="00CB0DF1" w:rsidRDefault="00241215" w:rsidP="003807C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</w:p>
    <w:p w:rsidR="003807C5" w:rsidRPr="00CB0DF1" w:rsidRDefault="00233EEE" w:rsidP="003807C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16. Çok paydaşlı </w:t>
      </w:r>
      <w:r w:rsidR="003807C5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kooperatif, birden fazla türde 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ortakları olan </w:t>
      </w:r>
      <w:r w:rsidR="003807C5" w:rsidRPr="00CB0DF1">
        <w:rPr>
          <w:rFonts w:asciiTheme="minorHAnsi" w:hAnsiTheme="minorHAnsi" w:cstheme="minorHAnsi"/>
          <w:color w:val="212121"/>
          <w:sz w:val="24"/>
          <w:szCs w:val="24"/>
        </w:rPr>
        <w:t>bir kooperatiftir.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3807C5" w:rsidRPr="00CB0DF1">
        <w:rPr>
          <w:rFonts w:asciiTheme="minorHAnsi" w:hAnsiTheme="minorHAnsi" w:cstheme="minorHAnsi"/>
          <w:color w:val="212121"/>
          <w:sz w:val="24"/>
          <w:szCs w:val="24"/>
        </w:rPr>
        <w:t>Kooperatifin faaliyetinde önemli yer tutan ve içinde:</w:t>
      </w:r>
    </w:p>
    <w:p w:rsidR="00233EEE" w:rsidRPr="00CB0DF1" w:rsidRDefault="00233EEE" w:rsidP="003807C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</w:p>
    <w:p w:rsidR="003807C5" w:rsidRPr="00CB0DF1" w:rsidRDefault="003807C5" w:rsidP="003807C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(i) birden fazla </w:t>
      </w:r>
      <w:r w:rsidR="00233EEE" w:rsidRPr="00CB0DF1">
        <w:rPr>
          <w:rFonts w:asciiTheme="minorHAnsi" w:hAnsiTheme="minorHAnsi" w:cstheme="minorHAnsi"/>
          <w:color w:val="212121"/>
          <w:sz w:val="24"/>
          <w:szCs w:val="24"/>
        </w:rPr>
        <w:t>ortak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tipi, </w:t>
      </w:r>
      <w:r w:rsidR="00233EEE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kooperatifin </w:t>
      </w:r>
      <w:r w:rsidR="00602B2E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yönetim yapısında temsil </w:t>
      </w:r>
      <w:proofErr w:type="gramStart"/>
      <w:r w:rsidR="00602B2E" w:rsidRPr="00CB0DF1">
        <w:rPr>
          <w:rFonts w:asciiTheme="minorHAnsi" w:hAnsiTheme="minorHAnsi" w:cstheme="minorHAnsi"/>
          <w:color w:val="212121"/>
          <w:sz w:val="24"/>
          <w:szCs w:val="24"/>
        </w:rPr>
        <w:t>edilir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>;</w:t>
      </w:r>
      <w:proofErr w:type="gramEnd"/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ve</w:t>
      </w:r>
    </w:p>
    <w:p w:rsidR="003807C5" w:rsidRPr="00CB0DF1" w:rsidRDefault="003807C5" w:rsidP="003807C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(ii) hiçbir </w:t>
      </w:r>
      <w:r w:rsidR="00233EEE" w:rsidRPr="00CB0DF1">
        <w:rPr>
          <w:rFonts w:asciiTheme="minorHAnsi" w:hAnsiTheme="minorHAnsi" w:cstheme="minorHAnsi"/>
          <w:color w:val="212121"/>
          <w:sz w:val="24"/>
          <w:szCs w:val="24"/>
        </w:rPr>
        <w:t>ortak grubu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, oyların çoğunluğu ile </w:t>
      </w:r>
      <w:r w:rsidR="003E2217" w:rsidRPr="00CB0DF1">
        <w:rPr>
          <w:rFonts w:asciiTheme="minorHAnsi" w:hAnsiTheme="minorHAnsi" w:cstheme="minorHAnsi"/>
          <w:color w:val="212121"/>
          <w:sz w:val="24"/>
          <w:szCs w:val="24"/>
        </w:rPr>
        <w:t>hâkim</w:t>
      </w:r>
      <w:r w:rsidR="00233EEE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bir konuma sahip değildir veya 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>yönetim organı veya kararlar üzerinde özel veto</w:t>
      </w:r>
      <w:r w:rsidR="00233EEE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hakkı yoktur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>.</w:t>
      </w:r>
    </w:p>
    <w:p w:rsidR="00233EEE" w:rsidRPr="00CB0DF1" w:rsidRDefault="00233EEE" w:rsidP="003807C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</w:p>
    <w:p w:rsidR="003807C5" w:rsidRPr="00CB0DF1" w:rsidRDefault="003807C5" w:rsidP="003807C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Diğer kooperatif türleri de birden fazla </w:t>
      </w:r>
      <w:r w:rsidR="00233EEE" w:rsidRPr="00CB0DF1">
        <w:rPr>
          <w:rFonts w:asciiTheme="minorHAnsi" w:hAnsiTheme="minorHAnsi" w:cstheme="minorHAnsi"/>
          <w:color w:val="212121"/>
          <w:sz w:val="24"/>
          <w:szCs w:val="24"/>
        </w:rPr>
        <w:t>ortak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türüne sahip olabilir ancak sadece bir</w:t>
      </w:r>
      <w:r w:rsidR="00233EEE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ortak tipi</w:t>
      </w:r>
      <w:r w:rsidR="00602B2E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233EEE" w:rsidRPr="00CB0DF1">
        <w:rPr>
          <w:rFonts w:asciiTheme="minorHAnsi" w:hAnsiTheme="minorHAnsi" w:cstheme="minorHAnsi"/>
          <w:color w:val="212121"/>
          <w:sz w:val="24"/>
          <w:szCs w:val="24"/>
        </w:rPr>
        <w:t>k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ooperatif yönetiminde </w:t>
      </w:r>
      <w:r w:rsidR="002E0937" w:rsidRPr="00CB0DF1">
        <w:rPr>
          <w:rFonts w:asciiTheme="minorHAnsi" w:hAnsiTheme="minorHAnsi" w:cstheme="minorHAnsi"/>
          <w:color w:val="212121"/>
          <w:sz w:val="24"/>
          <w:szCs w:val="24"/>
        </w:rPr>
        <w:t>hâkimdir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>.</w:t>
      </w:r>
      <w:bookmarkStart w:id="0" w:name="_GoBack"/>
      <w:bookmarkEnd w:id="0"/>
    </w:p>
    <w:p w:rsidR="00DF40AB" w:rsidRDefault="00DF40AB" w:rsidP="00153403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</w:p>
    <w:p w:rsidR="00DF40AB" w:rsidRDefault="00DF40AB" w:rsidP="00153403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</w:p>
    <w:p w:rsidR="00153403" w:rsidRPr="00CB0DF1" w:rsidRDefault="00153403" w:rsidP="00153403">
      <w:pPr>
        <w:pStyle w:val="HTMLncedenBiimlendirilmi"/>
        <w:shd w:val="clear" w:color="auto" w:fill="FFFFFF"/>
        <w:rPr>
          <w:rFonts w:asciiTheme="minorHAnsi" w:hAnsiTheme="minorHAnsi" w:cstheme="minorHAnsi"/>
          <w:b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b/>
          <w:color w:val="212121"/>
          <w:sz w:val="24"/>
          <w:szCs w:val="24"/>
        </w:rPr>
        <w:t xml:space="preserve">Diyagram 1. Kooperatif </w:t>
      </w:r>
      <w:r w:rsidR="00CC6D4E" w:rsidRPr="00CB0DF1">
        <w:rPr>
          <w:rFonts w:asciiTheme="minorHAnsi" w:hAnsiTheme="minorHAnsi" w:cstheme="minorHAnsi"/>
          <w:b/>
          <w:color w:val="212121"/>
          <w:sz w:val="24"/>
          <w:szCs w:val="24"/>
        </w:rPr>
        <w:t>t</w:t>
      </w:r>
      <w:r w:rsidRPr="00CB0DF1">
        <w:rPr>
          <w:rFonts w:asciiTheme="minorHAnsi" w:hAnsiTheme="minorHAnsi" w:cstheme="minorHAnsi"/>
          <w:b/>
          <w:color w:val="212121"/>
          <w:sz w:val="24"/>
          <w:szCs w:val="24"/>
        </w:rPr>
        <w:t>ürleri</w:t>
      </w:r>
    </w:p>
    <w:p w:rsidR="00153403" w:rsidRPr="00CB0DF1" w:rsidRDefault="00153403" w:rsidP="003807C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53403" w:rsidRPr="00CB0DF1" w:rsidTr="00153403">
        <w:tc>
          <w:tcPr>
            <w:tcW w:w="3070" w:type="dxa"/>
          </w:tcPr>
          <w:p w:rsidR="00153403" w:rsidRPr="00CB0DF1" w:rsidRDefault="00153403" w:rsidP="003807C5">
            <w:pPr>
              <w:pStyle w:val="HTMLncedenBiimlendirilmi"/>
              <w:rPr>
                <w:rFonts w:asciiTheme="minorHAnsi" w:hAnsiTheme="minorHAnsi" w:cstheme="minorHAnsi"/>
                <w:b/>
                <w:color w:val="212121"/>
                <w:sz w:val="24"/>
                <w:szCs w:val="24"/>
              </w:rPr>
            </w:pPr>
            <w:r w:rsidRPr="00CB0DF1">
              <w:rPr>
                <w:rFonts w:asciiTheme="minorHAnsi" w:hAnsiTheme="minorHAnsi" w:cstheme="minorHAnsi"/>
                <w:b/>
                <w:color w:val="212121"/>
                <w:sz w:val="24"/>
                <w:szCs w:val="24"/>
              </w:rPr>
              <w:t>Kooperatif türü</w:t>
            </w:r>
          </w:p>
        </w:tc>
        <w:tc>
          <w:tcPr>
            <w:tcW w:w="3071" w:type="dxa"/>
          </w:tcPr>
          <w:p w:rsidR="00153403" w:rsidRPr="00CB0DF1" w:rsidRDefault="00153403" w:rsidP="003807C5">
            <w:pPr>
              <w:pStyle w:val="HTMLncedenBiimlendirilmi"/>
              <w:rPr>
                <w:rFonts w:asciiTheme="minorHAnsi" w:hAnsiTheme="minorHAnsi" w:cstheme="minorHAnsi"/>
                <w:b/>
                <w:color w:val="212121"/>
                <w:sz w:val="24"/>
                <w:szCs w:val="24"/>
              </w:rPr>
            </w:pPr>
            <w:r w:rsidRPr="00CB0DF1">
              <w:rPr>
                <w:rFonts w:asciiTheme="minorHAnsi" w:hAnsiTheme="minorHAnsi" w:cstheme="minorHAnsi"/>
                <w:b/>
                <w:color w:val="212121"/>
                <w:sz w:val="24"/>
                <w:szCs w:val="24"/>
              </w:rPr>
              <w:t>Ortakların ilgi alanı</w:t>
            </w:r>
          </w:p>
        </w:tc>
        <w:tc>
          <w:tcPr>
            <w:tcW w:w="3071" w:type="dxa"/>
          </w:tcPr>
          <w:p w:rsidR="00153403" w:rsidRPr="00CB0DF1" w:rsidRDefault="00153403" w:rsidP="003807C5">
            <w:pPr>
              <w:pStyle w:val="HTMLncedenBiimlendirilmi"/>
              <w:rPr>
                <w:rFonts w:asciiTheme="minorHAnsi" w:hAnsiTheme="minorHAnsi" w:cstheme="minorHAnsi"/>
                <w:b/>
                <w:color w:val="212121"/>
                <w:sz w:val="24"/>
                <w:szCs w:val="24"/>
              </w:rPr>
            </w:pPr>
            <w:r w:rsidRPr="00CB0DF1">
              <w:rPr>
                <w:rFonts w:asciiTheme="minorHAnsi" w:hAnsiTheme="minorHAnsi" w:cstheme="minorHAnsi"/>
                <w:b/>
                <w:color w:val="212121"/>
                <w:sz w:val="24"/>
                <w:szCs w:val="24"/>
              </w:rPr>
              <w:t>Ortak türü</w:t>
            </w:r>
          </w:p>
        </w:tc>
      </w:tr>
      <w:tr w:rsidR="00153403" w:rsidRPr="00CB0DF1" w:rsidTr="00153403">
        <w:tc>
          <w:tcPr>
            <w:tcW w:w="3070" w:type="dxa"/>
          </w:tcPr>
          <w:p w:rsidR="00153403" w:rsidRPr="00CB0DF1" w:rsidRDefault="00153403" w:rsidP="003807C5">
            <w:pPr>
              <w:pStyle w:val="HTMLncedenBiimlendirilmi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  <w:r w:rsidRPr="00CB0DF1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Üretici kooperatifi</w:t>
            </w:r>
          </w:p>
        </w:tc>
        <w:tc>
          <w:tcPr>
            <w:tcW w:w="3071" w:type="dxa"/>
          </w:tcPr>
          <w:p w:rsidR="00153403" w:rsidRPr="00CB0DF1" w:rsidRDefault="00153403" w:rsidP="003807C5">
            <w:pPr>
              <w:pStyle w:val="HTMLncedenBiimlendirilmi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  <w:r w:rsidRPr="00CB0DF1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Üretim faaliyeti</w:t>
            </w:r>
          </w:p>
        </w:tc>
        <w:tc>
          <w:tcPr>
            <w:tcW w:w="3071" w:type="dxa"/>
          </w:tcPr>
          <w:p w:rsidR="00153403" w:rsidRPr="00CB0DF1" w:rsidRDefault="00153403" w:rsidP="003807C5">
            <w:pPr>
              <w:pStyle w:val="HTMLncedenBiimlendirilmi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  <w:r w:rsidRPr="00CB0DF1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Üretici-ortaklar:</w:t>
            </w:r>
          </w:p>
          <w:p w:rsidR="00153403" w:rsidRPr="00CB0DF1" w:rsidRDefault="00153403" w:rsidP="00153403">
            <w:pPr>
              <w:pStyle w:val="HTMLncedenBiimlendirilmi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  <w:r w:rsidRPr="00CB0DF1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-Küçük tarımsal veya sanatkârların işletmeleri</w:t>
            </w:r>
          </w:p>
          <w:p w:rsidR="00153403" w:rsidRPr="00CB0DF1" w:rsidRDefault="00153403" w:rsidP="00153403">
            <w:pPr>
              <w:pStyle w:val="HTMLncedenBiimlendirilmi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  <w:r w:rsidRPr="00CB0DF1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-kayıtlı veya tüzel kişiliği olmayan</w:t>
            </w:r>
          </w:p>
        </w:tc>
      </w:tr>
      <w:tr w:rsidR="00153403" w:rsidRPr="00CB0DF1" w:rsidTr="00153403">
        <w:tc>
          <w:tcPr>
            <w:tcW w:w="3070" w:type="dxa"/>
          </w:tcPr>
          <w:p w:rsidR="00153403" w:rsidRPr="00CB0DF1" w:rsidRDefault="00153403" w:rsidP="003807C5">
            <w:pPr>
              <w:pStyle w:val="HTMLncedenBiimlendirilmi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  <w:r w:rsidRPr="00CB0DF1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İşçi kooperatifi</w:t>
            </w:r>
          </w:p>
        </w:tc>
        <w:tc>
          <w:tcPr>
            <w:tcW w:w="3071" w:type="dxa"/>
          </w:tcPr>
          <w:p w:rsidR="00153403" w:rsidRPr="00CB0DF1" w:rsidRDefault="00153403" w:rsidP="003807C5">
            <w:pPr>
              <w:pStyle w:val="HTMLncedenBiimlendirilmi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  <w:proofErr w:type="gramStart"/>
            <w:r w:rsidRPr="00CB0DF1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iş</w:t>
            </w:r>
            <w:proofErr w:type="gramEnd"/>
          </w:p>
        </w:tc>
        <w:tc>
          <w:tcPr>
            <w:tcW w:w="3071" w:type="dxa"/>
          </w:tcPr>
          <w:p w:rsidR="00153403" w:rsidRPr="00CB0DF1" w:rsidRDefault="00153403" w:rsidP="003807C5">
            <w:pPr>
              <w:pStyle w:val="HTMLncedenBiimlendirilmi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  <w:r w:rsidRPr="00CB0DF1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İşçi-ortaklar</w:t>
            </w:r>
          </w:p>
        </w:tc>
      </w:tr>
      <w:tr w:rsidR="00153403" w:rsidRPr="00CB0DF1" w:rsidTr="00153403">
        <w:tc>
          <w:tcPr>
            <w:tcW w:w="3070" w:type="dxa"/>
          </w:tcPr>
          <w:p w:rsidR="00153403" w:rsidRPr="00CB0DF1" w:rsidRDefault="00153403" w:rsidP="00153403">
            <w:pPr>
              <w:pStyle w:val="HTMLncedenBiimlendirilmi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  <w:r w:rsidRPr="00CB0DF1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Tüketici/kullanıcı kooperatifi</w:t>
            </w:r>
          </w:p>
        </w:tc>
        <w:tc>
          <w:tcPr>
            <w:tcW w:w="3071" w:type="dxa"/>
          </w:tcPr>
          <w:p w:rsidR="00153403" w:rsidRPr="00CB0DF1" w:rsidRDefault="00CC6D4E" w:rsidP="003807C5">
            <w:pPr>
              <w:pStyle w:val="HTMLncedenBiimlendirilmi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  <w:r w:rsidRPr="00CB0DF1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Tüketim</w:t>
            </w:r>
          </w:p>
        </w:tc>
        <w:tc>
          <w:tcPr>
            <w:tcW w:w="3071" w:type="dxa"/>
          </w:tcPr>
          <w:p w:rsidR="00153403" w:rsidRPr="00CB0DF1" w:rsidRDefault="00CC6D4E" w:rsidP="003807C5">
            <w:pPr>
              <w:pStyle w:val="HTMLncedenBiimlendirilmi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  <w:r w:rsidRPr="00CB0DF1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Tüketici-ortaklar:</w:t>
            </w:r>
          </w:p>
          <w:p w:rsidR="00CC6D4E" w:rsidRPr="00CB0DF1" w:rsidRDefault="00CC6D4E" w:rsidP="003807C5">
            <w:pPr>
              <w:pStyle w:val="HTMLncedenBiimlendirilmi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  <w:r w:rsidRPr="00CB0DF1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Müşteriler, müşteri aileleri, kâr amacı gütmeyen kurumlar, üreticiler, şirketler</w:t>
            </w:r>
          </w:p>
        </w:tc>
      </w:tr>
      <w:tr w:rsidR="00153403" w:rsidRPr="00CB0DF1" w:rsidTr="00153403">
        <w:tc>
          <w:tcPr>
            <w:tcW w:w="3070" w:type="dxa"/>
          </w:tcPr>
          <w:p w:rsidR="00153403" w:rsidRPr="00CB0DF1" w:rsidRDefault="00CC6D4E" w:rsidP="003807C5">
            <w:pPr>
              <w:pStyle w:val="HTMLncedenBiimlendirilmi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  <w:r w:rsidRPr="00CB0DF1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Çok-</w:t>
            </w:r>
            <w:proofErr w:type="spellStart"/>
            <w:r w:rsidRPr="00CB0DF1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paydaşlı</w:t>
            </w:r>
            <w:proofErr w:type="spellEnd"/>
            <w:r w:rsidRPr="00CB0DF1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 kooperatif</w:t>
            </w:r>
          </w:p>
        </w:tc>
        <w:tc>
          <w:tcPr>
            <w:tcW w:w="3071" w:type="dxa"/>
          </w:tcPr>
          <w:p w:rsidR="00153403" w:rsidRPr="00CB0DF1" w:rsidRDefault="00CC6D4E" w:rsidP="003807C5">
            <w:pPr>
              <w:pStyle w:val="HTMLncedenBiimlendirilmi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  <w:r w:rsidRPr="00CB0DF1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Birden fazla ilgi alanı</w:t>
            </w:r>
          </w:p>
        </w:tc>
        <w:tc>
          <w:tcPr>
            <w:tcW w:w="3071" w:type="dxa"/>
          </w:tcPr>
          <w:p w:rsidR="00153403" w:rsidRPr="00CB0DF1" w:rsidRDefault="00CC6D4E" w:rsidP="003807C5">
            <w:pPr>
              <w:pStyle w:val="HTMLncedenBiimlendirilmi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  <w:r w:rsidRPr="00CB0DF1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Üretici-ortaklar</w:t>
            </w:r>
          </w:p>
          <w:p w:rsidR="00CC6D4E" w:rsidRPr="00CB0DF1" w:rsidRDefault="00CC6D4E" w:rsidP="003807C5">
            <w:pPr>
              <w:pStyle w:val="HTMLncedenBiimlendirilmi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  <w:r w:rsidRPr="00CB0DF1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Tüketici-ortaklar</w:t>
            </w:r>
          </w:p>
          <w:p w:rsidR="00CC6D4E" w:rsidRPr="00CB0DF1" w:rsidRDefault="00CC6D4E" w:rsidP="003807C5">
            <w:pPr>
              <w:pStyle w:val="HTMLncedenBiimlendirilmi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  <w:r w:rsidRPr="00CB0DF1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İşçi-ortaklar</w:t>
            </w:r>
          </w:p>
        </w:tc>
      </w:tr>
    </w:tbl>
    <w:p w:rsidR="00153403" w:rsidRDefault="00153403" w:rsidP="003807C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</w:p>
    <w:p w:rsidR="00DF40AB" w:rsidRPr="00CB0DF1" w:rsidRDefault="00DF40AB" w:rsidP="003807C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</w:p>
    <w:p w:rsidR="003807C5" w:rsidRPr="00CB0DF1" w:rsidRDefault="003807C5" w:rsidP="00380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Theme="minorHAnsi" w:eastAsia="Times New Roman" w:hAnsiTheme="minorHAnsi" w:cstheme="minorHAnsi"/>
          <w:color w:val="212121"/>
          <w:sz w:val="20"/>
          <w:szCs w:val="20"/>
          <w:lang w:val="tr-TR" w:eastAsia="tr-TR"/>
        </w:rPr>
      </w:pPr>
    </w:p>
    <w:p w:rsidR="003807C5" w:rsidRPr="00CB0DF1" w:rsidRDefault="003807C5" w:rsidP="003807C5">
      <w:pPr>
        <w:pStyle w:val="HTMLncedenBiimlendirilmi"/>
        <w:shd w:val="clear" w:color="auto" w:fill="FFFFFF"/>
        <w:rPr>
          <w:rFonts w:asciiTheme="minorHAnsi" w:hAnsiTheme="minorHAnsi" w:cstheme="minorHAnsi"/>
          <w:b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b/>
          <w:color w:val="212121"/>
          <w:sz w:val="24"/>
          <w:szCs w:val="24"/>
        </w:rPr>
        <w:lastRenderedPageBreak/>
        <w:t>İstatistiksel birimler</w:t>
      </w:r>
    </w:p>
    <w:p w:rsidR="00CC6D4E" w:rsidRPr="00CB0DF1" w:rsidRDefault="00CC6D4E" w:rsidP="003807C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8"/>
          <w:szCs w:val="28"/>
        </w:rPr>
      </w:pPr>
    </w:p>
    <w:p w:rsidR="003807C5" w:rsidRPr="00CB0DF1" w:rsidRDefault="003807C5" w:rsidP="003807C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t>17</w:t>
      </w:r>
      <w:r w:rsidR="003A4D0B" w:rsidRPr="00CB0DF1">
        <w:rPr>
          <w:rFonts w:asciiTheme="minorHAnsi" w:hAnsiTheme="minorHAnsi" w:cstheme="minorHAnsi"/>
          <w:color w:val="212121"/>
          <w:sz w:val="24"/>
          <w:szCs w:val="24"/>
        </w:rPr>
        <w:t>. Kooperatif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istatistik</w:t>
      </w:r>
      <w:r w:rsidR="003A4D0B" w:rsidRPr="00CB0DF1">
        <w:rPr>
          <w:rFonts w:asciiTheme="minorHAnsi" w:hAnsiTheme="minorHAnsi" w:cstheme="minorHAnsi"/>
          <w:color w:val="212121"/>
          <w:sz w:val="24"/>
          <w:szCs w:val="24"/>
        </w:rPr>
        <w:t>lerinin üretilmesi ile ilgili farklı birimler vardır. Temel birimler</w:t>
      </w:r>
      <w:r w:rsidR="00CB0DF1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kooperatifler; kooperatif </w:t>
      </w:r>
      <w:r w:rsidR="003A4D0B" w:rsidRPr="00CB0DF1">
        <w:rPr>
          <w:rFonts w:asciiTheme="minorHAnsi" w:hAnsiTheme="minorHAnsi" w:cstheme="minorHAnsi"/>
          <w:color w:val="212121"/>
          <w:sz w:val="24"/>
          <w:szCs w:val="24"/>
        </w:rPr>
        <w:t>ortakları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; kişiler; iş veya iş </w:t>
      </w:r>
      <w:r w:rsidR="00BC620B" w:rsidRPr="00CB0DF1">
        <w:rPr>
          <w:rFonts w:asciiTheme="minorHAnsi" w:hAnsiTheme="minorHAnsi" w:cstheme="minorHAnsi"/>
          <w:color w:val="212121"/>
          <w:sz w:val="24"/>
          <w:szCs w:val="24"/>
        </w:rPr>
        <w:t>aktiviteleri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ve</w:t>
      </w:r>
    </w:p>
    <w:p w:rsidR="003807C5" w:rsidRPr="00CB0DF1" w:rsidRDefault="003A4D0B" w:rsidP="003807C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t>U</w:t>
      </w:r>
      <w:r w:rsidR="00CB0DF1">
        <w:rPr>
          <w:rFonts w:asciiTheme="minorHAnsi" w:hAnsiTheme="minorHAnsi" w:cstheme="minorHAnsi"/>
          <w:color w:val="212121"/>
          <w:sz w:val="24"/>
          <w:szCs w:val="24"/>
        </w:rPr>
        <w:t>M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>S</w:t>
      </w:r>
      <w:r w:rsidR="003807C5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ve Uluslararası Standart Endüstriyel'de tanımlanan kurumsal birimler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ve</w:t>
      </w:r>
    </w:p>
    <w:p w:rsidR="003807C5" w:rsidRPr="00CB0DF1" w:rsidRDefault="003807C5" w:rsidP="003807C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Tüm Ekonomik Faaliyetlerin Sınıflandırılması, Revizyon 4 </w:t>
      </w:r>
      <w:proofErr w:type="gramStart"/>
      <w:r w:rsidRPr="00CB0DF1">
        <w:rPr>
          <w:rFonts w:asciiTheme="minorHAnsi" w:hAnsiTheme="minorHAnsi" w:cstheme="minorHAnsi"/>
          <w:color w:val="212121"/>
          <w:sz w:val="24"/>
          <w:szCs w:val="24"/>
        </w:rPr>
        <w:t>(</w:t>
      </w:r>
      <w:proofErr w:type="gramEnd"/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ISIC, </w:t>
      </w:r>
      <w:proofErr w:type="spellStart"/>
      <w:r w:rsidRPr="00CB0DF1">
        <w:rPr>
          <w:rFonts w:asciiTheme="minorHAnsi" w:hAnsiTheme="minorHAnsi" w:cstheme="minorHAnsi"/>
          <w:color w:val="212121"/>
          <w:sz w:val="24"/>
          <w:szCs w:val="24"/>
        </w:rPr>
        <w:t>Rev</w:t>
      </w:r>
      <w:proofErr w:type="spellEnd"/>
      <w:r w:rsidRPr="00CB0DF1">
        <w:rPr>
          <w:rFonts w:asciiTheme="minorHAnsi" w:hAnsiTheme="minorHAnsi" w:cstheme="minorHAnsi"/>
          <w:color w:val="212121"/>
          <w:sz w:val="24"/>
          <w:szCs w:val="24"/>
        </w:rPr>
        <w:t>. 4).</w:t>
      </w:r>
    </w:p>
    <w:p w:rsidR="00CC6D4E" w:rsidRPr="00CB0DF1" w:rsidRDefault="00CC6D4E" w:rsidP="003807C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</w:p>
    <w:p w:rsidR="003807C5" w:rsidRPr="00CB0DF1" w:rsidRDefault="003807C5" w:rsidP="003807C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18. </w:t>
      </w:r>
      <w:r w:rsidR="003A4D0B" w:rsidRPr="00CB0DF1">
        <w:rPr>
          <w:rFonts w:asciiTheme="minorHAnsi" w:hAnsiTheme="minorHAnsi" w:cstheme="minorHAnsi"/>
          <w:color w:val="212121"/>
          <w:sz w:val="24"/>
          <w:szCs w:val="24"/>
        </w:rPr>
        <w:t>Ortaklık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, her bir kooperatifin </w:t>
      </w:r>
      <w:r w:rsidR="003A4D0B" w:rsidRPr="00CB0DF1">
        <w:rPr>
          <w:rFonts w:asciiTheme="minorHAnsi" w:hAnsiTheme="minorHAnsi" w:cstheme="minorHAnsi"/>
          <w:color w:val="212121"/>
          <w:sz w:val="24"/>
          <w:szCs w:val="24"/>
        </w:rPr>
        <w:t>ortak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sayısı olarak tanımlanır.</w:t>
      </w:r>
    </w:p>
    <w:p w:rsidR="00CC6D4E" w:rsidRPr="00CB0DF1" w:rsidRDefault="00CC6D4E" w:rsidP="003807C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</w:p>
    <w:p w:rsidR="003807C5" w:rsidRPr="00CB0DF1" w:rsidRDefault="003A4D0B" w:rsidP="003807C5">
      <w:pPr>
        <w:pStyle w:val="HTMLncedenBiimlendirilmi"/>
        <w:shd w:val="clear" w:color="auto" w:fill="FFFFFF"/>
        <w:rPr>
          <w:rFonts w:asciiTheme="minorHAnsi" w:hAnsiTheme="minorHAnsi" w:cstheme="minorHAnsi"/>
          <w:b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b/>
          <w:color w:val="212121"/>
          <w:sz w:val="24"/>
          <w:szCs w:val="24"/>
        </w:rPr>
        <w:t>İşletme</w:t>
      </w:r>
      <w:r w:rsidR="003807C5" w:rsidRPr="00CB0DF1">
        <w:rPr>
          <w:rFonts w:asciiTheme="minorHAnsi" w:hAnsiTheme="minorHAnsi" w:cstheme="minorHAnsi"/>
          <w:b/>
          <w:color w:val="212121"/>
          <w:sz w:val="24"/>
          <w:szCs w:val="24"/>
        </w:rPr>
        <w:t xml:space="preserve"> tanımlar</w:t>
      </w:r>
      <w:r w:rsidRPr="00CB0DF1">
        <w:rPr>
          <w:rFonts w:asciiTheme="minorHAnsi" w:hAnsiTheme="minorHAnsi" w:cstheme="minorHAnsi"/>
          <w:b/>
          <w:color w:val="212121"/>
          <w:sz w:val="24"/>
          <w:szCs w:val="24"/>
        </w:rPr>
        <w:t>ı</w:t>
      </w:r>
    </w:p>
    <w:p w:rsidR="00CC6D4E" w:rsidRPr="00CB0DF1" w:rsidRDefault="00CC6D4E" w:rsidP="003807C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</w:p>
    <w:p w:rsidR="003807C5" w:rsidRPr="00CB0DF1" w:rsidRDefault="003807C5" w:rsidP="003807C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19. Kooperatiflerin tanımı, dört </w:t>
      </w:r>
      <w:r w:rsidR="00CB0DF1" w:rsidRPr="00CB0DF1">
        <w:rPr>
          <w:rFonts w:asciiTheme="minorHAnsi" w:hAnsiTheme="minorHAnsi" w:cstheme="minorHAnsi"/>
          <w:color w:val="212121"/>
          <w:sz w:val="24"/>
          <w:szCs w:val="24"/>
        </w:rPr>
        <w:t>kıstas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temelinde işlevselleştirilebilir:</w:t>
      </w:r>
    </w:p>
    <w:p w:rsidR="003A4D0B" w:rsidRPr="00CB0DF1" w:rsidRDefault="003A4D0B" w:rsidP="003807C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</w:p>
    <w:p w:rsidR="003807C5" w:rsidRPr="00CB0DF1" w:rsidRDefault="005452A3" w:rsidP="003807C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t>(i) K</w:t>
      </w:r>
      <w:r w:rsidR="003807C5" w:rsidRPr="00CB0DF1">
        <w:rPr>
          <w:rFonts w:asciiTheme="minorHAnsi" w:hAnsiTheme="minorHAnsi" w:cstheme="minorHAnsi"/>
          <w:color w:val="212121"/>
          <w:sz w:val="24"/>
          <w:szCs w:val="24"/>
        </w:rPr>
        <w:t>ooperatif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>,</w:t>
      </w:r>
      <w:r w:rsidR="003807C5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resmi olarak kurulmuş bir kurumsal bir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>im olmalıdır (finansal olmayan</w:t>
      </w:r>
      <w:r w:rsidR="00CB0DF1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3807C5" w:rsidRPr="00CB0DF1">
        <w:rPr>
          <w:rFonts w:asciiTheme="minorHAnsi" w:hAnsiTheme="minorHAnsi" w:cstheme="minorHAnsi"/>
          <w:color w:val="212121"/>
          <w:sz w:val="24"/>
          <w:szCs w:val="24"/>
        </w:rPr>
        <w:t>şirket, finansal kurum veya kar amacı gütmeyen kurum);</w:t>
      </w:r>
    </w:p>
    <w:p w:rsidR="003807C5" w:rsidRPr="00CB0DF1" w:rsidRDefault="003807C5" w:rsidP="003807C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(ii) Bir kooperatif, </w:t>
      </w:r>
      <w:r w:rsidR="005452A3" w:rsidRPr="00CB0DF1">
        <w:rPr>
          <w:rFonts w:asciiTheme="minorHAnsi" w:hAnsiTheme="minorHAnsi" w:cstheme="minorHAnsi"/>
          <w:color w:val="212121"/>
          <w:sz w:val="24"/>
          <w:szCs w:val="24"/>
        </w:rPr>
        <w:t>her ortağın eşit oy hakkına sahip olduğu ilkesine göre ortakları tarafından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demokr</w:t>
      </w:r>
      <w:r w:rsidR="005452A3" w:rsidRPr="00CB0DF1">
        <w:rPr>
          <w:rFonts w:asciiTheme="minorHAnsi" w:hAnsiTheme="minorHAnsi" w:cstheme="minorHAnsi"/>
          <w:color w:val="212121"/>
          <w:sz w:val="24"/>
          <w:szCs w:val="24"/>
        </w:rPr>
        <w:t>atik olarak kontrol edilmelidir;</w:t>
      </w:r>
    </w:p>
    <w:p w:rsidR="003807C5" w:rsidRPr="00CB0DF1" w:rsidRDefault="003807C5" w:rsidP="003807C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(iii) Kooperatifin </w:t>
      </w:r>
      <w:r w:rsidR="005452A3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ortaklığı 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gönüllü </w:t>
      </w:r>
      <w:r w:rsidR="005452A3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olmalı 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>ve kısıtlayıcı olmamalıdır;</w:t>
      </w:r>
    </w:p>
    <w:p w:rsidR="003807C5" w:rsidRPr="00CB0DF1" w:rsidRDefault="003807C5" w:rsidP="003807C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(iv) </w:t>
      </w:r>
      <w:r w:rsidR="005452A3" w:rsidRPr="00CB0DF1">
        <w:rPr>
          <w:rFonts w:asciiTheme="minorHAnsi" w:hAnsiTheme="minorHAnsi" w:cstheme="minorHAnsi"/>
          <w:color w:val="212121"/>
          <w:sz w:val="24"/>
          <w:szCs w:val="24"/>
        </w:rPr>
        <w:t>Ortaklar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arasında kar veya </w:t>
      </w:r>
      <w:r w:rsidR="005452A3" w:rsidRPr="00CB0DF1">
        <w:rPr>
          <w:rFonts w:asciiTheme="minorHAnsi" w:hAnsiTheme="minorHAnsi" w:cstheme="minorHAnsi"/>
          <w:color w:val="212121"/>
          <w:sz w:val="24"/>
          <w:szCs w:val="24"/>
        </w:rPr>
        <w:t>işletme fazlalığı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dağıtımı doğrudan </w:t>
      </w:r>
      <w:r w:rsidR="005452A3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ortakların yatırdıkları sermaye 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ile bağlantılı </w:t>
      </w:r>
      <w:r w:rsidR="005452A3" w:rsidRPr="00CB0DF1">
        <w:rPr>
          <w:rFonts w:asciiTheme="minorHAnsi" w:hAnsiTheme="minorHAnsi" w:cstheme="minorHAnsi"/>
          <w:color w:val="212121"/>
          <w:sz w:val="24"/>
          <w:szCs w:val="24"/>
        </w:rPr>
        <w:t>olmamalıdır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>.</w:t>
      </w:r>
    </w:p>
    <w:p w:rsidR="00CC6D4E" w:rsidRPr="00CB0DF1" w:rsidRDefault="00CC6D4E" w:rsidP="003807C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</w:p>
    <w:p w:rsidR="003807C5" w:rsidRPr="00CB0DF1" w:rsidRDefault="003807C5" w:rsidP="003807C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20. </w:t>
      </w:r>
      <w:r w:rsidR="005452A3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Tescil edilmemiş 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kooperatifler, kooperatifler gibi benzer bir şekilde </w:t>
      </w:r>
      <w:r w:rsidR="005452A3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faaliyet gösteren işletmelerdir, fakat kayıtlı olmayan kooperatiflerdir. 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Bu kooperatifler </w:t>
      </w:r>
      <w:r w:rsidR="005452A3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yukarıdaki 19. paragrafta listelenen (ii), (iii) ve (iv) kriterlerine göre 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>tanımlanmalıdır.</w:t>
      </w:r>
    </w:p>
    <w:p w:rsidR="00904216" w:rsidRPr="00CB0DF1" w:rsidRDefault="00904216" w:rsidP="003807C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</w:p>
    <w:p w:rsidR="00ED39D5" w:rsidRPr="00CB0DF1" w:rsidRDefault="00ED39D5" w:rsidP="00ED39D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21. </w:t>
      </w:r>
      <w:r w:rsidR="004874C1" w:rsidRPr="00CB0DF1">
        <w:rPr>
          <w:rFonts w:asciiTheme="minorHAnsi" w:hAnsiTheme="minorHAnsi" w:cstheme="minorHAnsi"/>
          <w:color w:val="212121"/>
          <w:sz w:val="24"/>
          <w:szCs w:val="24"/>
        </w:rPr>
        <w:t>Mütüeller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>, kendi kendine yardım grupları veya sosyal girişimler (</w:t>
      </w:r>
      <w:proofErr w:type="spellStart"/>
      <w:r w:rsidR="004874C1" w:rsidRPr="00CB0DF1">
        <w:rPr>
          <w:rFonts w:asciiTheme="minorHAnsi" w:hAnsiTheme="minorHAnsi" w:cstheme="minorHAnsi"/>
          <w:color w:val="212121"/>
          <w:sz w:val="24"/>
          <w:szCs w:val="24"/>
        </w:rPr>
        <w:t>U</w:t>
      </w:r>
      <w:r w:rsidR="00CB0DF1">
        <w:rPr>
          <w:rFonts w:asciiTheme="minorHAnsi" w:hAnsiTheme="minorHAnsi" w:cstheme="minorHAnsi"/>
          <w:color w:val="212121"/>
          <w:sz w:val="24"/>
          <w:szCs w:val="24"/>
        </w:rPr>
        <w:t>M</w:t>
      </w:r>
      <w:r w:rsidR="004874C1" w:rsidRPr="00CB0DF1">
        <w:rPr>
          <w:rFonts w:asciiTheme="minorHAnsi" w:hAnsiTheme="minorHAnsi" w:cstheme="minorHAnsi"/>
          <w:color w:val="212121"/>
          <w:sz w:val="24"/>
          <w:szCs w:val="24"/>
        </w:rPr>
        <w:t>S’de</w:t>
      </w:r>
      <w:proofErr w:type="spellEnd"/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tanımlandığı gibi)</w:t>
      </w:r>
      <w:r w:rsidR="004874C1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>kooperatifler olarak sayılma</w:t>
      </w:r>
      <w:r w:rsidR="004874C1" w:rsidRPr="00CB0DF1">
        <w:rPr>
          <w:rFonts w:asciiTheme="minorHAnsi" w:hAnsiTheme="minorHAnsi" w:cstheme="minorHAnsi"/>
          <w:color w:val="212121"/>
          <w:sz w:val="24"/>
          <w:szCs w:val="24"/>
        </w:rPr>
        <w:t>ma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>lıdır.</w:t>
      </w:r>
    </w:p>
    <w:p w:rsidR="00904216" w:rsidRPr="00CB0DF1" w:rsidRDefault="00904216" w:rsidP="00ED39D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</w:p>
    <w:p w:rsidR="00ED39D5" w:rsidRPr="00CB0DF1" w:rsidRDefault="00ED39D5" w:rsidP="00ED39D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22. Hem şahıslar hem de tüzel kişiler birden fazla kooperatif </w:t>
      </w:r>
      <w:r w:rsidR="004874C1" w:rsidRPr="00CB0DF1">
        <w:rPr>
          <w:rFonts w:asciiTheme="minorHAnsi" w:hAnsiTheme="minorHAnsi" w:cstheme="minorHAnsi"/>
          <w:color w:val="212121"/>
          <w:sz w:val="24"/>
          <w:szCs w:val="24"/>
        </w:rPr>
        <w:t>ortağı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olabilir.</w:t>
      </w:r>
      <w:r w:rsidR="004874C1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Kooperatifler bu nedenle karşılıklı olarak </w:t>
      </w:r>
      <w:r w:rsidR="004874C1" w:rsidRPr="00CB0DF1">
        <w:rPr>
          <w:rFonts w:asciiTheme="minorHAnsi" w:hAnsiTheme="minorHAnsi" w:cstheme="minorHAnsi"/>
          <w:color w:val="212121"/>
          <w:sz w:val="24"/>
          <w:szCs w:val="24"/>
        </w:rPr>
        <w:t>dışlanmış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olmayan </w:t>
      </w:r>
      <w:r w:rsidR="004874C1" w:rsidRPr="00CB0DF1">
        <w:rPr>
          <w:rFonts w:asciiTheme="minorHAnsi" w:hAnsiTheme="minorHAnsi" w:cstheme="minorHAnsi"/>
          <w:color w:val="212121"/>
          <w:sz w:val="24"/>
          <w:szCs w:val="24"/>
        </w:rPr>
        <w:t>ortaklıklara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sahipler, fakat</w:t>
      </w:r>
      <w:r w:rsidR="004874C1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ortaklık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>, gruplar veya kooperatif türleri için önemli olabilir.</w:t>
      </w:r>
    </w:p>
    <w:p w:rsidR="00904216" w:rsidRPr="00CB0DF1" w:rsidRDefault="00904216" w:rsidP="00ED39D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</w:p>
    <w:p w:rsidR="00ED39D5" w:rsidRPr="00CB0DF1" w:rsidRDefault="004874C1" w:rsidP="00ED39D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t>23. Kooperatif</w:t>
      </w:r>
      <w:r w:rsidR="00ED39D5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istatistiklerinin, 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kooperatif ortağı olan </w:t>
      </w:r>
      <w:r w:rsidR="00ED39D5" w:rsidRPr="00CB0DF1">
        <w:rPr>
          <w:rFonts w:asciiTheme="minorHAnsi" w:hAnsiTheme="minorHAnsi" w:cstheme="minorHAnsi"/>
          <w:color w:val="212121"/>
          <w:sz w:val="24"/>
          <w:szCs w:val="24"/>
        </w:rPr>
        <w:t>kişi ve kuruluşlara ait istati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stikleri </w:t>
      </w:r>
      <w:r w:rsidR="0005466C" w:rsidRPr="00CB0DF1">
        <w:rPr>
          <w:rFonts w:asciiTheme="minorHAnsi" w:hAnsiTheme="minorHAnsi" w:cstheme="minorHAnsi"/>
          <w:color w:val="212121"/>
          <w:sz w:val="24"/>
          <w:szCs w:val="24"/>
        </w:rPr>
        <w:t>yanı sıra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kooperatif yapısında olmayan iştiraklerine, yani </w:t>
      </w:r>
      <w:r w:rsidR="0005466C" w:rsidRPr="00CB0DF1">
        <w:rPr>
          <w:rFonts w:asciiTheme="minorHAnsi" w:hAnsiTheme="minorHAnsi" w:cstheme="minorHAnsi"/>
          <w:color w:val="212121"/>
          <w:sz w:val="24"/>
          <w:szCs w:val="24"/>
        </w:rPr>
        <w:t>k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>ooperatifler tarafından sahip olunan veya kontrol edilen anonim şirketler</w:t>
      </w:r>
      <w:r w:rsidR="0005466C" w:rsidRPr="00CB0DF1">
        <w:rPr>
          <w:rFonts w:asciiTheme="minorHAnsi" w:hAnsiTheme="minorHAnsi" w:cstheme="minorHAnsi"/>
          <w:color w:val="212121"/>
          <w:sz w:val="24"/>
          <w:szCs w:val="24"/>
        </w:rPr>
        <w:t>e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ilişkin istatistikleri </w:t>
      </w:r>
      <w:r w:rsidR="0005466C" w:rsidRPr="00CB0DF1">
        <w:rPr>
          <w:rFonts w:asciiTheme="minorHAnsi" w:hAnsiTheme="minorHAnsi" w:cstheme="minorHAnsi"/>
          <w:color w:val="212121"/>
          <w:sz w:val="24"/>
          <w:szCs w:val="24"/>
        </w:rPr>
        <w:t>d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e </w:t>
      </w:r>
      <w:r w:rsidR="0005466C" w:rsidRPr="00CB0DF1">
        <w:rPr>
          <w:rFonts w:asciiTheme="minorHAnsi" w:hAnsiTheme="minorHAnsi" w:cstheme="minorHAnsi"/>
          <w:color w:val="212121"/>
          <w:sz w:val="24"/>
          <w:szCs w:val="24"/>
        </w:rPr>
        <w:t>içermesi gerekmektedir.</w:t>
      </w:r>
    </w:p>
    <w:p w:rsidR="00904216" w:rsidRPr="00CB0DF1" w:rsidRDefault="00904216" w:rsidP="00ED39D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</w:p>
    <w:p w:rsidR="00ED39D5" w:rsidRPr="00CB0DF1" w:rsidRDefault="00ED39D5" w:rsidP="00ED39D5">
      <w:pPr>
        <w:pStyle w:val="HTMLncedenBiimlendirilmi"/>
        <w:shd w:val="clear" w:color="auto" w:fill="FFFFFF"/>
        <w:rPr>
          <w:rFonts w:asciiTheme="minorHAnsi" w:hAnsiTheme="minorHAnsi" w:cstheme="minorHAnsi"/>
          <w:b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b/>
          <w:color w:val="212121"/>
          <w:sz w:val="24"/>
          <w:szCs w:val="24"/>
        </w:rPr>
        <w:t xml:space="preserve">Kooperatiflerde </w:t>
      </w:r>
      <w:r w:rsidR="00E648FB" w:rsidRPr="00CB0DF1">
        <w:rPr>
          <w:rFonts w:asciiTheme="minorHAnsi" w:hAnsiTheme="minorHAnsi" w:cstheme="minorHAnsi"/>
          <w:b/>
          <w:color w:val="212121"/>
          <w:sz w:val="24"/>
          <w:szCs w:val="24"/>
        </w:rPr>
        <w:t>i</w:t>
      </w:r>
      <w:r w:rsidR="00904216" w:rsidRPr="00CB0DF1">
        <w:rPr>
          <w:rFonts w:asciiTheme="minorHAnsi" w:hAnsiTheme="minorHAnsi" w:cstheme="minorHAnsi"/>
          <w:b/>
          <w:color w:val="212121"/>
          <w:sz w:val="24"/>
          <w:szCs w:val="24"/>
        </w:rPr>
        <w:t>ş</w:t>
      </w:r>
      <w:r w:rsidR="00387E0E" w:rsidRPr="00CB0DF1">
        <w:rPr>
          <w:rFonts w:asciiTheme="minorHAnsi" w:hAnsiTheme="minorHAnsi" w:cstheme="minorHAnsi"/>
          <w:b/>
          <w:color w:val="212121"/>
          <w:sz w:val="24"/>
          <w:szCs w:val="24"/>
        </w:rPr>
        <w:t xml:space="preserve"> yaşamı</w:t>
      </w:r>
    </w:p>
    <w:p w:rsidR="00904216" w:rsidRPr="00CB0DF1" w:rsidRDefault="00904216" w:rsidP="00ED39D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</w:p>
    <w:p w:rsidR="00ED39D5" w:rsidRPr="00CB0DF1" w:rsidRDefault="00ED39D5" w:rsidP="00ED39D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24. Kooperatiflerde yapılan çalışmalar </w:t>
      </w:r>
      <w:r w:rsidR="005F1A51" w:rsidRPr="00CB0DF1">
        <w:rPr>
          <w:rFonts w:asciiTheme="minorHAnsi" w:hAnsiTheme="minorHAnsi" w:cstheme="minorHAnsi"/>
          <w:color w:val="212121"/>
          <w:sz w:val="24"/>
          <w:szCs w:val="24"/>
        </w:rPr>
        <w:t>ortaklar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ve </w:t>
      </w:r>
      <w:r w:rsidR="005F1A51" w:rsidRPr="00CB0DF1">
        <w:rPr>
          <w:rFonts w:asciiTheme="minorHAnsi" w:hAnsiTheme="minorHAnsi" w:cstheme="minorHAnsi"/>
          <w:color w:val="212121"/>
          <w:sz w:val="24"/>
          <w:szCs w:val="24"/>
        </w:rPr>
        <w:t>ortak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olmay</w:t>
      </w:r>
      <w:r w:rsidR="005F1A51" w:rsidRPr="00CB0DF1">
        <w:rPr>
          <w:rFonts w:asciiTheme="minorHAnsi" w:hAnsiTheme="minorHAnsi" w:cstheme="minorHAnsi"/>
          <w:color w:val="212121"/>
          <w:sz w:val="24"/>
          <w:szCs w:val="24"/>
        </w:rPr>
        <w:t>anlar tarafından üstlenilebilir</w:t>
      </w:r>
    </w:p>
    <w:p w:rsidR="00ED39D5" w:rsidRPr="00CB0DF1" w:rsidRDefault="00ED39D5" w:rsidP="00ED39D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proofErr w:type="gramStart"/>
      <w:r w:rsidRPr="00CB0DF1">
        <w:rPr>
          <w:rFonts w:asciiTheme="minorHAnsi" w:hAnsiTheme="minorHAnsi" w:cstheme="minorHAnsi"/>
          <w:color w:val="212121"/>
          <w:sz w:val="24"/>
          <w:szCs w:val="24"/>
        </w:rPr>
        <w:t>ve</w:t>
      </w:r>
      <w:proofErr w:type="gramEnd"/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iş istatistikleri ile ilgili </w:t>
      </w:r>
      <w:r w:rsidR="005F1A51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19. Uluslararası İşçi İstatistikçiler Konferansı (2013) tarafından kabul edilen istihdam ve işgücü yetersizliğine ilişkin 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>kararda tanımlan</w:t>
      </w:r>
      <w:r w:rsidR="005F1A51" w:rsidRPr="00CB0DF1">
        <w:rPr>
          <w:rFonts w:asciiTheme="minorHAnsi" w:hAnsiTheme="minorHAnsi" w:cstheme="minorHAnsi"/>
          <w:color w:val="212121"/>
          <w:sz w:val="24"/>
          <w:szCs w:val="24"/>
        </w:rPr>
        <w:t>an tüm iş formlarını içerebilir.</w:t>
      </w:r>
      <w:r w:rsidR="00904216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</w:p>
    <w:p w:rsidR="00904216" w:rsidRPr="00CB0DF1" w:rsidRDefault="00904216" w:rsidP="00ED39D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</w:p>
    <w:p w:rsidR="00ED39D5" w:rsidRPr="00CB0DF1" w:rsidRDefault="00ED39D5" w:rsidP="00ED39D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25. Kooperatiflere ilişkin istatistikler kapsamında </w:t>
      </w:r>
      <w:r w:rsidR="005F1A51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ortaklar ve ortak olmayanlar 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>tarafı</w:t>
      </w:r>
      <w:r w:rsidR="00204769">
        <w:rPr>
          <w:rFonts w:asciiTheme="minorHAnsi" w:hAnsiTheme="minorHAnsi" w:cstheme="minorHAnsi"/>
          <w:color w:val="212121"/>
          <w:sz w:val="24"/>
          <w:szCs w:val="24"/>
        </w:rPr>
        <w:t>ndan yapılan çalışmalar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5F1A51" w:rsidRPr="00CB0DF1">
        <w:rPr>
          <w:rFonts w:asciiTheme="minorHAnsi" w:hAnsiTheme="minorHAnsi" w:cstheme="minorHAnsi"/>
          <w:color w:val="212121"/>
          <w:sz w:val="24"/>
          <w:szCs w:val="24"/>
        </w:rPr>
        <w:t>şunları içerir:</w:t>
      </w:r>
    </w:p>
    <w:p w:rsidR="005F1A51" w:rsidRPr="00CB0DF1" w:rsidRDefault="005F1A51" w:rsidP="00ED39D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</w:p>
    <w:p w:rsidR="00ED39D5" w:rsidRPr="00CB0DF1" w:rsidRDefault="00ED39D5" w:rsidP="00ED39D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t>(i) Kooperatifler;</w:t>
      </w:r>
    </w:p>
    <w:p w:rsidR="00ED39D5" w:rsidRPr="00CB0DF1" w:rsidRDefault="00ED39D5" w:rsidP="00ED39D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t>(ii) Üretici kooperatif</w:t>
      </w:r>
      <w:r w:rsidR="005F1A51" w:rsidRPr="00CB0DF1">
        <w:rPr>
          <w:rFonts w:asciiTheme="minorHAnsi" w:hAnsiTheme="minorHAnsi" w:cstheme="minorHAnsi"/>
          <w:color w:val="212121"/>
          <w:sz w:val="24"/>
          <w:szCs w:val="24"/>
        </w:rPr>
        <w:t>i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veya çok paydaşlı </w:t>
      </w:r>
      <w:r w:rsidR="005F1A51" w:rsidRPr="00CB0DF1">
        <w:rPr>
          <w:rFonts w:asciiTheme="minorHAnsi" w:hAnsiTheme="minorHAnsi" w:cstheme="minorHAnsi"/>
          <w:color w:val="212121"/>
          <w:sz w:val="24"/>
          <w:szCs w:val="24"/>
        </w:rPr>
        <w:t>kooperatiflere ortak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olan ekonomik birimler</w:t>
      </w:r>
      <w:r w:rsidR="005F1A51" w:rsidRPr="00CB0DF1">
        <w:rPr>
          <w:rFonts w:asciiTheme="minorHAnsi" w:hAnsiTheme="minorHAnsi" w:cstheme="minorHAnsi"/>
          <w:color w:val="212121"/>
          <w:sz w:val="24"/>
          <w:szCs w:val="24"/>
        </w:rPr>
        <w:t>;</w:t>
      </w:r>
    </w:p>
    <w:p w:rsidR="00ED39D5" w:rsidRPr="00CB0DF1" w:rsidRDefault="00ED39D5" w:rsidP="00ED39D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lastRenderedPageBreak/>
        <w:t>(iii) Kooperatiflerin sahip olduğu veya kontrol ettiği iştirakleri.</w:t>
      </w:r>
    </w:p>
    <w:p w:rsidR="005F1A51" w:rsidRPr="00CB0DF1" w:rsidRDefault="005F1A51" w:rsidP="00ED39D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</w:p>
    <w:p w:rsidR="00ED39D5" w:rsidRPr="00CB0DF1" w:rsidRDefault="00ED39D5" w:rsidP="00ED39D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t>Kooperatiflerde üretilen iş</w:t>
      </w:r>
      <w:r w:rsidR="005F1A51" w:rsidRPr="00CB0DF1">
        <w:rPr>
          <w:rFonts w:asciiTheme="minorHAnsi" w:hAnsiTheme="minorHAnsi" w:cstheme="minorHAnsi"/>
          <w:color w:val="212121"/>
          <w:sz w:val="24"/>
          <w:szCs w:val="24"/>
        </w:rPr>
        <w:t>lerle ilgili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istatistikler, özellikle istihdam istatistikleri,</w:t>
      </w:r>
      <w:r w:rsidR="00204769">
        <w:rPr>
          <w:rFonts w:asciiTheme="minorHAnsi" w:hAnsiTheme="minorHAnsi" w:cstheme="minorHAnsi"/>
          <w:color w:val="212121"/>
          <w:sz w:val="24"/>
          <w:szCs w:val="24"/>
        </w:rPr>
        <w:t xml:space="preserve"> b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unların her biri için </w:t>
      </w:r>
      <w:r w:rsidR="005F1A51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kurumsal olarak 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>ayrı ayrı derlenmeli ve tablo halinde hazırlanmalı veya ayrıştırılmalıdır.</w:t>
      </w:r>
    </w:p>
    <w:p w:rsidR="00904216" w:rsidRPr="00CB0DF1" w:rsidRDefault="00904216" w:rsidP="00ED39D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</w:p>
    <w:p w:rsidR="00904216" w:rsidRPr="00CB0DF1" w:rsidRDefault="00152FE2" w:rsidP="00ED39D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26. </w:t>
      </w:r>
      <w:r w:rsidR="00ED39D5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Kooperatiflerin 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>işçi-ortakları tanım gereği</w:t>
      </w:r>
      <w:r w:rsidR="00ED39D5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kendi kooperatiflerinde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ki çalışmaları </w:t>
      </w:r>
      <w:r w:rsidR="00ED39D5" w:rsidRPr="00CB0DF1">
        <w:rPr>
          <w:rFonts w:asciiTheme="minorHAnsi" w:hAnsiTheme="minorHAnsi" w:cstheme="minorHAnsi"/>
          <w:color w:val="212121"/>
          <w:sz w:val="24"/>
          <w:szCs w:val="24"/>
        </w:rPr>
        <w:t>yürütürler.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ED39D5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Üretici ‐ 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>ortak</w:t>
      </w:r>
      <w:r w:rsidR="00ED39D5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ve tüketici ‐ 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>ortaklar</w:t>
      </w:r>
      <w:r w:rsidR="00ED39D5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d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>a kendi kooperatiflerindeki işleri yaparlar</w:t>
      </w:r>
      <w:r w:rsidR="00ED39D5" w:rsidRPr="00CB0DF1">
        <w:rPr>
          <w:rFonts w:asciiTheme="minorHAnsi" w:hAnsiTheme="minorHAnsi" w:cstheme="minorHAnsi"/>
          <w:color w:val="212121"/>
          <w:sz w:val="24"/>
          <w:szCs w:val="24"/>
        </w:rPr>
        <w:t>.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Kooperatiflerin ortağı olan işletmelerde kooperatifler ve aynı zamanda kooperatifler tarafından sahip olunan veya kontrol edilen işletmeler tarafından sağlanan mal ve hizmetleri kullanırken (özellikle üretici kooperatiflerinde) yapılan iş de bu kapsamdadır.</w:t>
      </w:r>
    </w:p>
    <w:p w:rsidR="00152FE2" w:rsidRPr="00CB0DF1" w:rsidRDefault="00152FE2" w:rsidP="00ED39D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</w:p>
    <w:p w:rsidR="00ED39D5" w:rsidRPr="00CB0DF1" w:rsidRDefault="00ED39D5" w:rsidP="00CF50AC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27. </w:t>
      </w:r>
      <w:r w:rsidR="00CF50AC" w:rsidRPr="00CB0DF1">
        <w:rPr>
          <w:rFonts w:asciiTheme="minorHAnsi" w:hAnsiTheme="minorHAnsi" w:cstheme="minorHAnsi"/>
          <w:color w:val="212121"/>
          <w:sz w:val="24"/>
          <w:szCs w:val="24"/>
        </w:rPr>
        <w:t>Kooperatif ortakları tarafından gerçekleştirilen fakat kooperatife ait olmayan işler, kooperatif istatistiklerinin kapsamı dışındaki işler olarak düşünülmelidir.</w:t>
      </w:r>
    </w:p>
    <w:p w:rsidR="00904216" w:rsidRPr="00CB0DF1" w:rsidRDefault="00904216" w:rsidP="00ED39D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</w:p>
    <w:p w:rsidR="00904216" w:rsidRPr="00CB0DF1" w:rsidRDefault="00ED39D5" w:rsidP="00ED39D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28. </w:t>
      </w:r>
      <w:r w:rsidR="00CF50AC" w:rsidRPr="00CB0DF1">
        <w:rPr>
          <w:rFonts w:asciiTheme="minorHAnsi" w:hAnsiTheme="minorHAnsi" w:cstheme="minorHAnsi"/>
          <w:color w:val="212121"/>
          <w:sz w:val="24"/>
          <w:szCs w:val="24"/>
        </w:rPr>
        <w:t>Kooperatifin i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>şçi</w:t>
      </w:r>
      <w:r w:rsidR="00CF50AC" w:rsidRPr="00CB0DF1">
        <w:rPr>
          <w:rFonts w:asciiTheme="minorHAnsi" w:hAnsiTheme="minorHAnsi" w:cstheme="minorHAnsi"/>
          <w:color w:val="212121"/>
          <w:sz w:val="24"/>
          <w:szCs w:val="24"/>
        </w:rPr>
        <w:t>-ortakları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bağımlı işçilerdir, </w:t>
      </w:r>
      <w:r w:rsidR="00CB0DF1" w:rsidRPr="00CB0DF1">
        <w:rPr>
          <w:rFonts w:asciiTheme="minorHAnsi" w:hAnsiTheme="minorHAnsi" w:cstheme="minorHAnsi"/>
          <w:color w:val="212121"/>
          <w:sz w:val="24"/>
          <w:szCs w:val="24"/>
        </w:rPr>
        <w:t>çünkü</w:t>
      </w:r>
      <w:r w:rsidR="000C69EC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ö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rneğin, çoğunluk </w:t>
      </w:r>
      <w:r w:rsidR="000C69EC" w:rsidRPr="00CB0DF1">
        <w:rPr>
          <w:rFonts w:asciiTheme="minorHAnsi" w:hAnsiTheme="minorHAnsi" w:cstheme="minorHAnsi"/>
          <w:color w:val="212121"/>
          <w:sz w:val="24"/>
          <w:szCs w:val="24"/>
        </w:rPr>
        <w:t>hissesini elinde bulunduranlarla kıyaslandığında onlar kadar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işletmelerinin işleyişi üzerinde aynı derecede kontrol</w:t>
      </w:r>
      <w:r w:rsidR="000C69EC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sahibi değildirler. 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>Bu işçilere çalışılan süre veya her görev için bir ücret veya maaş ödenirse</w:t>
      </w:r>
      <w:r w:rsidR="000C69EC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veya kooperatifte yapılan işe göre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0C69EC" w:rsidRPr="00CB0DF1">
        <w:rPr>
          <w:rFonts w:asciiTheme="minorHAnsi" w:hAnsiTheme="minorHAnsi" w:cstheme="minorHAnsi"/>
          <w:color w:val="212121"/>
          <w:sz w:val="24"/>
          <w:szCs w:val="24"/>
        </w:rPr>
        <w:t>parça başı ücret ödenirse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, </w:t>
      </w:r>
      <w:r w:rsidR="000C69EC" w:rsidRPr="00CB0DF1">
        <w:rPr>
          <w:rFonts w:asciiTheme="minorHAnsi" w:hAnsiTheme="minorHAnsi" w:cstheme="minorHAnsi"/>
          <w:color w:val="212121"/>
          <w:sz w:val="24"/>
          <w:szCs w:val="24"/>
        </w:rPr>
        <w:t>bunlar kooperatifin işçileri olarak mütalaa edilir. Y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alnızca kar veya </w:t>
      </w:r>
      <w:r w:rsidR="000C69EC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işletme 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>fazla</w:t>
      </w:r>
      <w:r w:rsidR="000C69EC" w:rsidRPr="00CB0DF1">
        <w:rPr>
          <w:rFonts w:asciiTheme="minorHAnsi" w:hAnsiTheme="minorHAnsi" w:cstheme="minorHAnsi"/>
          <w:color w:val="212121"/>
          <w:sz w:val="24"/>
          <w:szCs w:val="24"/>
        </w:rPr>
        <w:t>sı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ödenirse veya hizmet başına bir ücret ödenirse</w:t>
      </w:r>
      <w:r w:rsidR="000C69EC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, 20. Uluslararası </w:t>
      </w:r>
      <w:r w:rsidR="00EA52C2">
        <w:rPr>
          <w:rFonts w:asciiTheme="minorHAnsi" w:hAnsiTheme="minorHAnsi" w:cstheme="minorHAnsi"/>
          <w:color w:val="212121"/>
          <w:sz w:val="24"/>
          <w:szCs w:val="24"/>
        </w:rPr>
        <w:t>Çalışma</w:t>
      </w:r>
      <w:r w:rsidR="000C69EC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İstatistikçileri Konferansı (2018) tarafından kabul edilen iş ilişkileri ile ilgili istatistiklerle ilgili 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>kararına göre bağımlı yükleniciler olarak sınıflandırılmalıdır</w:t>
      </w:r>
      <w:r w:rsidR="000C69EC" w:rsidRPr="00CB0DF1">
        <w:rPr>
          <w:rFonts w:asciiTheme="minorHAnsi" w:hAnsiTheme="minorHAnsi" w:cstheme="minorHAnsi"/>
          <w:color w:val="212121"/>
          <w:sz w:val="24"/>
          <w:szCs w:val="24"/>
        </w:rPr>
        <w:t>.</w:t>
      </w:r>
      <w:r w:rsidR="00904216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</w:p>
    <w:p w:rsidR="000C69EC" w:rsidRPr="00CB0DF1" w:rsidRDefault="000C69EC" w:rsidP="00ED39D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</w:p>
    <w:p w:rsidR="00904B69" w:rsidRPr="00CB0DF1" w:rsidRDefault="00ED39D5" w:rsidP="00904B69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29. Üretici kooperatiflerin </w:t>
      </w:r>
      <w:r w:rsidR="00904B69" w:rsidRPr="00CB0DF1">
        <w:rPr>
          <w:rFonts w:asciiTheme="minorHAnsi" w:hAnsiTheme="minorHAnsi" w:cstheme="minorHAnsi"/>
          <w:color w:val="212121"/>
          <w:sz w:val="24"/>
          <w:szCs w:val="24"/>
        </w:rPr>
        <w:t>ortağı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olan </w:t>
      </w:r>
      <w:r w:rsidR="00904B69" w:rsidRPr="00CB0DF1">
        <w:rPr>
          <w:rFonts w:asciiTheme="minorHAnsi" w:hAnsiTheme="minorHAnsi" w:cstheme="minorHAnsi"/>
          <w:color w:val="212121"/>
          <w:sz w:val="24"/>
          <w:szCs w:val="24"/>
        </w:rPr>
        <w:t>ve işletmeleri bulunan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904B69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kuruluşlar, 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genel </w:t>
      </w:r>
      <w:r w:rsidR="00904B69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olarak 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>bağımsız çalış</w:t>
      </w:r>
      <w:r w:rsidR="00904B69" w:rsidRPr="00CB0DF1">
        <w:rPr>
          <w:rFonts w:asciiTheme="minorHAnsi" w:hAnsiTheme="minorHAnsi" w:cstheme="minorHAnsi"/>
          <w:color w:val="212121"/>
          <w:sz w:val="24"/>
          <w:szCs w:val="24"/>
        </w:rPr>
        <w:t>anlar olarak sınıflandırılırlar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; </w:t>
      </w:r>
      <w:r w:rsidR="00904B69" w:rsidRPr="00CB0DF1">
        <w:rPr>
          <w:rFonts w:asciiTheme="minorHAnsi" w:hAnsiTheme="minorHAnsi" w:cstheme="minorHAnsi"/>
          <w:color w:val="212121"/>
          <w:sz w:val="24"/>
          <w:szCs w:val="24"/>
        </w:rPr>
        <w:t>işçiler eğer pazarlara erişim, organizasyon veya işin fiyatlandırılması gibi işlerini önemli ölçüde veya tamamen kooperatife bağlıyorsa bu işçiler</w:t>
      </w:r>
    </w:p>
    <w:p w:rsidR="00ED39D5" w:rsidRPr="00CB0DF1" w:rsidRDefault="00ED39D5" w:rsidP="00ED39D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t>bağımlı olarak sınıflandırılabilirler</w:t>
      </w:r>
      <w:r w:rsidR="00904B69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(örneğin, ortakların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faaliyetlerini açık bir şekilde kontrol ederler ve eğer ölçütleri yerine getirirlerse</w:t>
      </w:r>
      <w:r w:rsidR="00904B69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>mevcut standartlarda belirtilen bağımlı yükleni</w:t>
      </w:r>
      <w:r w:rsidR="00904B69" w:rsidRPr="00CB0DF1">
        <w:rPr>
          <w:rFonts w:asciiTheme="minorHAnsi" w:hAnsiTheme="minorHAnsi" w:cstheme="minorHAnsi"/>
          <w:color w:val="212121"/>
          <w:sz w:val="24"/>
          <w:szCs w:val="24"/>
        </w:rPr>
        <w:t>ciler olarak sınıflandırılırlar)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>.</w:t>
      </w:r>
    </w:p>
    <w:p w:rsidR="00904216" w:rsidRPr="00CB0DF1" w:rsidRDefault="00904216" w:rsidP="00ED39D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</w:p>
    <w:p w:rsidR="00ED39D5" w:rsidRPr="00CB0DF1" w:rsidRDefault="00ED39D5" w:rsidP="00D871CA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30. Kooperatif </w:t>
      </w:r>
      <w:r w:rsidR="00904B69" w:rsidRPr="00CB0DF1">
        <w:rPr>
          <w:rFonts w:asciiTheme="minorHAnsi" w:hAnsiTheme="minorHAnsi" w:cstheme="minorHAnsi"/>
          <w:color w:val="212121"/>
          <w:sz w:val="24"/>
          <w:szCs w:val="24"/>
        </w:rPr>
        <w:t>o</w:t>
      </w:r>
      <w:r w:rsidR="002B524A" w:rsidRPr="00CB0DF1">
        <w:rPr>
          <w:rFonts w:asciiTheme="minorHAnsi" w:hAnsiTheme="minorHAnsi" w:cstheme="minorHAnsi"/>
          <w:color w:val="212121"/>
          <w:sz w:val="24"/>
          <w:szCs w:val="24"/>
        </w:rPr>
        <w:t>rtakları, yönetim veya idari işlerde</w:t>
      </w:r>
      <w:r w:rsidR="00904B69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görev üstlenmiş olabilirler.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Böyle bir çalışma kooperatif tarafından yapıldığında</w:t>
      </w:r>
      <w:r w:rsidR="00D871CA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üretici kooperatiflerinin </w:t>
      </w:r>
      <w:r w:rsidR="002B524A" w:rsidRPr="00CB0DF1">
        <w:rPr>
          <w:rFonts w:asciiTheme="minorHAnsi" w:hAnsiTheme="minorHAnsi" w:cstheme="minorHAnsi"/>
          <w:color w:val="212121"/>
          <w:sz w:val="24"/>
          <w:szCs w:val="24"/>
        </w:rPr>
        <w:t>ortağı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olan işletmelerin</w:t>
      </w:r>
      <w:r w:rsidR="002B524A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k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ooperatifte </w:t>
      </w:r>
      <w:r w:rsidR="002B524A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istatistiksel amaçlar için </w:t>
      </w:r>
      <w:r w:rsidR="00486E47">
        <w:rPr>
          <w:rFonts w:asciiTheme="minorHAnsi" w:hAnsiTheme="minorHAnsi" w:cstheme="minorHAnsi"/>
          <w:color w:val="212121"/>
          <w:sz w:val="24"/>
          <w:szCs w:val="24"/>
        </w:rPr>
        <w:t>yaptıkları</w:t>
      </w:r>
      <w:r w:rsidR="00486E47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bir iş </w:t>
      </w:r>
      <w:r w:rsidR="002B524A" w:rsidRPr="00CB0DF1">
        <w:rPr>
          <w:rFonts w:asciiTheme="minorHAnsi" w:hAnsiTheme="minorHAnsi" w:cstheme="minorHAnsi"/>
          <w:color w:val="212121"/>
          <w:sz w:val="24"/>
          <w:szCs w:val="24"/>
        </w:rPr>
        <w:t>olarak düşünülebilir.</w:t>
      </w:r>
      <w:r w:rsidR="00D871CA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Ü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>retici kooperatifleri</w:t>
      </w:r>
      <w:r w:rsidR="00D871CA" w:rsidRPr="00CB0DF1">
        <w:rPr>
          <w:rFonts w:asciiTheme="minorHAnsi" w:hAnsiTheme="minorHAnsi" w:cstheme="minorHAnsi"/>
          <w:color w:val="212121"/>
          <w:sz w:val="24"/>
          <w:szCs w:val="24"/>
        </w:rPr>
        <w:t>nde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kooperatiften </w:t>
      </w:r>
      <w:r w:rsidR="00D871CA" w:rsidRPr="00CB0DF1">
        <w:rPr>
          <w:rFonts w:asciiTheme="minorHAnsi" w:hAnsiTheme="minorHAnsi" w:cstheme="minorHAnsi"/>
          <w:color w:val="212121"/>
          <w:sz w:val="24"/>
          <w:szCs w:val="24"/>
        </w:rPr>
        <w:t>ücret almadan böyle bir iş yapılırsa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>,</w:t>
      </w:r>
      <w:r w:rsidR="00D871CA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ortak işyerinde çalışan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işçi </w:t>
      </w:r>
      <w:r w:rsidR="00D871CA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olarak istihdam </w:t>
      </w:r>
      <w:r w:rsidR="00EA52C2">
        <w:rPr>
          <w:rFonts w:asciiTheme="minorHAnsi" w:hAnsiTheme="minorHAnsi" w:cstheme="minorHAnsi"/>
          <w:color w:val="212121"/>
          <w:sz w:val="24"/>
          <w:szCs w:val="24"/>
        </w:rPr>
        <w:t>edilmiş</w:t>
      </w:r>
      <w:r w:rsidR="00D871CA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sayılır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; kooperatif tarafından </w:t>
      </w:r>
      <w:r w:rsidR="00D871CA" w:rsidRPr="00CB0DF1">
        <w:rPr>
          <w:rFonts w:asciiTheme="minorHAnsi" w:hAnsiTheme="minorHAnsi" w:cstheme="minorHAnsi"/>
          <w:color w:val="212121"/>
          <w:sz w:val="24"/>
          <w:szCs w:val="24"/>
        </w:rPr>
        <w:t>ortaklara ücret karşılığı veya karşılığı olmadan iş yaptırılması da kooperatif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işlerinde istihdam olarak kabul edilir. </w:t>
      </w:r>
      <w:r w:rsidR="00D871CA" w:rsidRPr="00CB0DF1">
        <w:rPr>
          <w:rFonts w:asciiTheme="minorHAnsi" w:hAnsiTheme="minorHAnsi" w:cstheme="minorHAnsi"/>
          <w:color w:val="212121"/>
          <w:sz w:val="24"/>
          <w:szCs w:val="24"/>
        </w:rPr>
        <w:t>Eğer t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üketici ‐ </w:t>
      </w:r>
      <w:r w:rsidR="00D871CA" w:rsidRPr="00CB0DF1">
        <w:rPr>
          <w:rFonts w:asciiTheme="minorHAnsi" w:hAnsiTheme="minorHAnsi" w:cstheme="minorHAnsi"/>
          <w:color w:val="212121"/>
          <w:sz w:val="24"/>
          <w:szCs w:val="24"/>
        </w:rPr>
        <w:t>ortaklar kooperatiflerinde ücretsiz herhangi bir iş yaparlarsa bu gönüllü bir çalışma kabul edilir.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</w:p>
    <w:p w:rsidR="00904216" w:rsidRPr="00CB0DF1" w:rsidRDefault="00904216" w:rsidP="00ED39D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</w:p>
    <w:p w:rsidR="00ED39D5" w:rsidRPr="00CB0DF1" w:rsidRDefault="00ED39D5" w:rsidP="00ED39D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31. </w:t>
      </w:r>
      <w:r w:rsidR="00D871CA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Ortak 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olmayanlar, </w:t>
      </w:r>
      <w:r w:rsidR="00D871CA" w:rsidRPr="00CB0DF1">
        <w:rPr>
          <w:rFonts w:asciiTheme="minorHAnsi" w:hAnsiTheme="minorHAnsi" w:cstheme="minorHAnsi"/>
          <w:color w:val="212121"/>
          <w:sz w:val="24"/>
          <w:szCs w:val="24"/>
        </w:rPr>
        <w:t>her tür kooperatifte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D871CA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işçi olarak ya da gönüllü olarak iş yapabilirler. </w:t>
      </w:r>
    </w:p>
    <w:p w:rsidR="00904216" w:rsidRPr="00CB0DF1" w:rsidRDefault="00904216" w:rsidP="00ED39D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</w:p>
    <w:p w:rsidR="00ED39D5" w:rsidRPr="00CB0DF1" w:rsidRDefault="002B524A" w:rsidP="00ED39D5">
      <w:pPr>
        <w:pStyle w:val="HTMLncedenBiimlendirilmi"/>
        <w:shd w:val="clear" w:color="auto" w:fill="FFFFFF"/>
        <w:rPr>
          <w:rFonts w:asciiTheme="minorHAnsi" w:hAnsiTheme="minorHAnsi" w:cstheme="minorHAnsi"/>
          <w:b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b/>
          <w:color w:val="212121"/>
          <w:sz w:val="24"/>
          <w:szCs w:val="24"/>
        </w:rPr>
        <w:t>Veri toplama, tabülasyon</w:t>
      </w:r>
      <w:r w:rsidR="00ED39D5" w:rsidRPr="00CB0DF1">
        <w:rPr>
          <w:rFonts w:asciiTheme="minorHAnsi" w:hAnsiTheme="minorHAnsi" w:cstheme="minorHAnsi"/>
          <w:b/>
          <w:color w:val="212121"/>
          <w:sz w:val="24"/>
          <w:szCs w:val="24"/>
        </w:rPr>
        <w:t xml:space="preserve"> ve analiz</w:t>
      </w:r>
    </w:p>
    <w:p w:rsidR="00904216" w:rsidRPr="00CB0DF1" w:rsidRDefault="00904216" w:rsidP="00ED39D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</w:p>
    <w:p w:rsidR="00ED39D5" w:rsidRPr="00CB0DF1" w:rsidRDefault="00ED39D5" w:rsidP="00ED39D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t>32. Kooperatiflerin ekonomik katkısını değerlendirmek için</w:t>
      </w:r>
      <w:r w:rsidR="007D3A4B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f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>arklı kooperatif türlerinin özellikleri</w:t>
      </w:r>
      <w:r w:rsidR="007D3A4B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nin dikkate alınması önemlidir. Bu katkının 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farklı </w:t>
      </w:r>
      <w:r w:rsidR="007D3A4B" w:rsidRPr="00CB0DF1">
        <w:rPr>
          <w:rFonts w:asciiTheme="minorHAnsi" w:hAnsiTheme="minorHAnsi" w:cstheme="minorHAnsi"/>
          <w:color w:val="212121"/>
          <w:sz w:val="24"/>
          <w:szCs w:val="24"/>
        </w:rPr>
        <w:t>ölçümlenmes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>i</w:t>
      </w:r>
      <w:r w:rsidR="007D3A4B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k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ooperatifin türüne (ve dolayısıyla </w:t>
      </w:r>
      <w:r w:rsidR="007D3A4B" w:rsidRPr="00CB0DF1">
        <w:rPr>
          <w:rFonts w:asciiTheme="minorHAnsi" w:hAnsiTheme="minorHAnsi" w:cstheme="minorHAnsi"/>
          <w:color w:val="212121"/>
          <w:sz w:val="24"/>
          <w:szCs w:val="24"/>
        </w:rPr>
        <w:t>da ortakların ilgi alanlarına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) bağlı </w:t>
      </w:r>
      <w:r w:rsidR="007D3A4B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olabilir. 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>Bu amaçla istihdam</w:t>
      </w:r>
      <w:r w:rsidR="007D3A4B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hakkında bilgi </w:t>
      </w:r>
      <w:r w:rsidR="007D3A4B" w:rsidRPr="00CB0DF1">
        <w:rPr>
          <w:rFonts w:asciiTheme="minorHAnsi" w:hAnsiTheme="minorHAnsi" w:cstheme="minorHAnsi"/>
          <w:color w:val="212121"/>
          <w:sz w:val="24"/>
          <w:szCs w:val="24"/>
        </w:rPr>
        <w:lastRenderedPageBreak/>
        <w:t>toplanmalı,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gelir, katma değer, varlık</w:t>
      </w:r>
      <w:r w:rsidR="007D3A4B" w:rsidRPr="00CB0DF1">
        <w:rPr>
          <w:rFonts w:asciiTheme="minorHAnsi" w:hAnsiTheme="minorHAnsi" w:cstheme="minorHAnsi"/>
          <w:color w:val="212121"/>
          <w:sz w:val="24"/>
          <w:szCs w:val="24"/>
        </w:rPr>
        <w:t>lar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, </w:t>
      </w:r>
      <w:r w:rsidR="007D3A4B" w:rsidRPr="00CB0DF1">
        <w:rPr>
          <w:rFonts w:asciiTheme="minorHAnsi" w:hAnsiTheme="minorHAnsi" w:cstheme="minorHAnsi"/>
          <w:color w:val="212121"/>
          <w:sz w:val="24"/>
          <w:szCs w:val="24"/>
        </w:rPr>
        <w:t>borçlar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, kar veya </w:t>
      </w:r>
      <w:r w:rsidR="007D3A4B" w:rsidRPr="00CB0DF1">
        <w:rPr>
          <w:rFonts w:asciiTheme="minorHAnsi" w:hAnsiTheme="minorHAnsi" w:cstheme="minorHAnsi"/>
          <w:color w:val="212121"/>
          <w:sz w:val="24"/>
          <w:szCs w:val="24"/>
        </w:rPr>
        <w:t>işletme fazlasının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kullanımı, yatırım ve</w:t>
      </w:r>
      <w:r w:rsidR="007D3A4B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işçi kazançları k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>ooperati</w:t>
      </w:r>
      <w:r w:rsidR="00EA52C2">
        <w:rPr>
          <w:rFonts w:asciiTheme="minorHAnsi" w:hAnsiTheme="minorHAnsi" w:cstheme="minorHAnsi"/>
          <w:color w:val="212121"/>
          <w:sz w:val="24"/>
          <w:szCs w:val="24"/>
        </w:rPr>
        <w:t>f</w:t>
      </w:r>
      <w:r w:rsidR="005C59F8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istatistikleri kapsamında düşünülmeli. 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>Ayrıca</w:t>
      </w:r>
      <w:r w:rsidR="00EA52C2">
        <w:rPr>
          <w:rFonts w:asciiTheme="minorHAnsi" w:hAnsiTheme="minorHAnsi" w:cstheme="minorHAnsi"/>
          <w:color w:val="212121"/>
          <w:sz w:val="24"/>
          <w:szCs w:val="24"/>
        </w:rPr>
        <w:t>,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5C59F8" w:rsidRPr="00CB0DF1">
        <w:rPr>
          <w:rFonts w:asciiTheme="minorHAnsi" w:hAnsiTheme="minorHAnsi" w:cstheme="minorHAnsi"/>
          <w:color w:val="212121"/>
          <w:sz w:val="24"/>
          <w:szCs w:val="24"/>
        </w:rPr>
        <w:t>ortaklar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ve </w:t>
      </w:r>
      <w:r w:rsidR="005C59F8" w:rsidRPr="00CB0DF1">
        <w:rPr>
          <w:rFonts w:asciiTheme="minorHAnsi" w:hAnsiTheme="minorHAnsi" w:cstheme="minorHAnsi"/>
          <w:color w:val="212121"/>
          <w:sz w:val="24"/>
          <w:szCs w:val="24"/>
        </w:rPr>
        <w:t>ortak olmayan kişilerin işlemleri (ortaklık payları) ile ilgili de bilgi toplanmalı.</w:t>
      </w:r>
    </w:p>
    <w:p w:rsidR="00904216" w:rsidRPr="00CB0DF1" w:rsidRDefault="00904216" w:rsidP="00ED39D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</w:p>
    <w:p w:rsidR="00ED39D5" w:rsidRPr="00CB0DF1" w:rsidRDefault="005C59F8" w:rsidP="00ED39D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t>33. Kooperatifler, kooperatif</w:t>
      </w:r>
      <w:r w:rsidR="00ED39D5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>ortakları</w:t>
      </w:r>
      <w:r w:rsidR="00ED39D5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ve 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iş </w:t>
      </w:r>
      <w:r w:rsidR="00ED39D5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veya 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>çalışma türleri ile</w:t>
      </w:r>
      <w:r w:rsidR="00ED39D5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ilgili kapsamlı istatistikler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ve k</w:t>
      </w:r>
      <w:r w:rsidR="00EA52C2">
        <w:rPr>
          <w:rFonts w:asciiTheme="minorHAnsi" w:hAnsiTheme="minorHAnsi" w:cstheme="minorHAnsi"/>
          <w:color w:val="212121"/>
          <w:sz w:val="24"/>
          <w:szCs w:val="24"/>
        </w:rPr>
        <w:t>ooperatif</w:t>
      </w:r>
      <w:r w:rsidR="00ED39D5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istatistikleri kapsamında gerçekleştirilen faaliyetler 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>mümkünse en az beş yılda bir düzenli olarak yayım</w:t>
      </w:r>
      <w:r w:rsidR="00ED39D5" w:rsidRPr="00CB0DF1">
        <w:rPr>
          <w:rFonts w:asciiTheme="minorHAnsi" w:hAnsiTheme="minorHAnsi" w:cstheme="minorHAnsi"/>
          <w:color w:val="212121"/>
          <w:sz w:val="24"/>
          <w:szCs w:val="24"/>
        </w:rPr>
        <w:t>lanmalıdır.</w:t>
      </w:r>
      <w:r w:rsidR="00E36AAB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ED39D5" w:rsidRPr="00CB0DF1">
        <w:rPr>
          <w:rFonts w:asciiTheme="minorHAnsi" w:hAnsiTheme="minorHAnsi" w:cstheme="minorHAnsi"/>
          <w:color w:val="212121"/>
          <w:sz w:val="24"/>
          <w:szCs w:val="24"/>
        </w:rPr>
        <w:t>Bu kapsamlı istatistikler</w:t>
      </w:r>
      <w:r w:rsidR="00E36AAB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EA52C2">
        <w:rPr>
          <w:rFonts w:asciiTheme="minorHAnsi" w:hAnsiTheme="minorHAnsi" w:cstheme="minorHAnsi"/>
          <w:color w:val="212121"/>
          <w:sz w:val="24"/>
          <w:szCs w:val="24"/>
        </w:rPr>
        <w:t xml:space="preserve">tercihen </w:t>
      </w:r>
      <w:r w:rsidR="00ED39D5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kooperatif sayımına dayanmalı, fakat aynı zamanda periyodik olarak </w:t>
      </w:r>
      <w:r w:rsidR="00E36AAB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düzenlenecek araştırmalara </w:t>
      </w:r>
      <w:r w:rsidR="00ED39D5" w:rsidRPr="00CB0DF1">
        <w:rPr>
          <w:rFonts w:asciiTheme="minorHAnsi" w:hAnsiTheme="minorHAnsi" w:cstheme="minorHAnsi"/>
          <w:color w:val="212121"/>
          <w:sz w:val="24"/>
          <w:szCs w:val="24"/>
        </w:rPr>
        <w:t>da</w:t>
      </w:r>
      <w:r w:rsidR="00E36AAB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dayanmalıdır</w:t>
      </w:r>
      <w:r w:rsidR="00ED39D5" w:rsidRPr="00CB0DF1">
        <w:rPr>
          <w:rFonts w:asciiTheme="minorHAnsi" w:hAnsiTheme="minorHAnsi" w:cstheme="minorHAnsi"/>
          <w:color w:val="212121"/>
          <w:sz w:val="24"/>
          <w:szCs w:val="24"/>
        </w:rPr>
        <w:t>.</w:t>
      </w:r>
    </w:p>
    <w:p w:rsidR="00904216" w:rsidRPr="00CB0DF1" w:rsidRDefault="00904216" w:rsidP="00ED39D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</w:p>
    <w:p w:rsidR="00ED39D5" w:rsidRPr="00CB0DF1" w:rsidRDefault="00ED39D5" w:rsidP="00ED39D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t>34. Mümkün olduğunca, istatistikler kooperatifler</w:t>
      </w:r>
      <w:r w:rsidR="00E36AAB" w:rsidRPr="00CB0DF1">
        <w:rPr>
          <w:rFonts w:asciiTheme="minorHAnsi" w:hAnsiTheme="minorHAnsi" w:cstheme="minorHAnsi"/>
          <w:color w:val="212121"/>
          <w:sz w:val="24"/>
          <w:szCs w:val="24"/>
        </w:rPr>
        <w:t>, kooperatiflere ortak olan işletmeler ve kooperatiflerin sahibi olduğu ya da kontrol ettiği işletmeler için ayrı ayrı derlenmelidir.</w:t>
      </w:r>
    </w:p>
    <w:p w:rsidR="00904216" w:rsidRPr="00CB0DF1" w:rsidRDefault="00904216" w:rsidP="00ED39D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</w:p>
    <w:p w:rsidR="003A4D0B" w:rsidRDefault="00ED39D5" w:rsidP="00ED39D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t>35. Kooperatiflerin düzenli (tercihen yıllık)</w:t>
      </w:r>
      <w:r w:rsidR="00EA52C2">
        <w:rPr>
          <w:rFonts w:asciiTheme="minorHAnsi" w:hAnsiTheme="minorHAnsi" w:cstheme="minorHAnsi"/>
          <w:color w:val="212121"/>
          <w:sz w:val="24"/>
          <w:szCs w:val="24"/>
        </w:rPr>
        <w:t xml:space="preserve"> olarak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izlenmesi </w:t>
      </w:r>
      <w:r w:rsidR="00E36AAB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istatistiksel amaçlar ve kuruluş araştırmaları için uyarlanmışsa </w:t>
      </w:r>
      <w:r w:rsidR="00EA52C2">
        <w:rPr>
          <w:rFonts w:asciiTheme="minorHAnsi" w:hAnsiTheme="minorHAnsi" w:cstheme="minorHAnsi"/>
          <w:color w:val="212121"/>
          <w:sz w:val="24"/>
          <w:szCs w:val="24"/>
        </w:rPr>
        <w:t xml:space="preserve">bunlar </w:t>
      </w:r>
      <w:r w:rsidR="00E36AAB" w:rsidRPr="00CB0DF1">
        <w:rPr>
          <w:rFonts w:asciiTheme="minorHAnsi" w:hAnsiTheme="minorHAnsi" w:cstheme="minorHAnsi"/>
          <w:color w:val="212121"/>
          <w:sz w:val="24"/>
          <w:szCs w:val="24"/>
        </w:rPr>
        <w:t>idari es</w:t>
      </w:r>
      <w:r w:rsidR="00EA52C2">
        <w:rPr>
          <w:rFonts w:asciiTheme="minorHAnsi" w:hAnsiTheme="minorHAnsi" w:cstheme="minorHAnsi"/>
          <w:color w:val="212121"/>
          <w:sz w:val="24"/>
          <w:szCs w:val="24"/>
        </w:rPr>
        <w:t>aslara dayandırılabilir</w:t>
      </w:r>
      <w:r w:rsidR="00E36AAB" w:rsidRPr="00CB0DF1">
        <w:rPr>
          <w:rFonts w:asciiTheme="minorHAnsi" w:hAnsiTheme="minorHAnsi" w:cstheme="minorHAnsi"/>
          <w:color w:val="212121"/>
          <w:sz w:val="24"/>
          <w:szCs w:val="24"/>
        </w:rPr>
        <w:t>; k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ooperatif </w:t>
      </w:r>
      <w:r w:rsidR="00E36AAB" w:rsidRPr="00CB0DF1">
        <w:rPr>
          <w:rFonts w:asciiTheme="minorHAnsi" w:hAnsiTheme="minorHAnsi" w:cstheme="minorHAnsi"/>
          <w:color w:val="212121"/>
          <w:sz w:val="24"/>
          <w:szCs w:val="24"/>
        </w:rPr>
        <w:t>ortakları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olan kişilere </w:t>
      </w:r>
      <w:r w:rsidR="00E36AAB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ait veriler 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>de hane</w:t>
      </w:r>
      <w:r w:rsidR="005C59F8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halkı </w:t>
      </w:r>
      <w:r w:rsidR="00001830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anketleri 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>aracılığıyla toplanabilir.</w:t>
      </w:r>
      <w:r w:rsidR="00001830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</w:p>
    <w:p w:rsidR="00204769" w:rsidRPr="00CB0DF1" w:rsidRDefault="00204769" w:rsidP="00ED39D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</w:p>
    <w:p w:rsidR="00ED39D5" w:rsidRPr="00CB0DF1" w:rsidRDefault="00ED39D5" w:rsidP="00ED39D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t>36. Kooperatiflerin istatistikleri aşağıdaki gibi sistematik olarak tablo haline getirilmelidir:</w:t>
      </w:r>
    </w:p>
    <w:p w:rsidR="00F30CD4" w:rsidRPr="00CB0DF1" w:rsidRDefault="00F30CD4" w:rsidP="00ED39D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</w:p>
    <w:p w:rsidR="00ED39D5" w:rsidRPr="00CB0DF1" w:rsidRDefault="00ED39D5" w:rsidP="00ED39D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t>(i) Yukarıdaki 12. paragrafta sıralanan dört ana kooperatif türü ile</w:t>
      </w:r>
      <w:r w:rsidR="00F30CD4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>i</w:t>
      </w:r>
      <w:r w:rsidR="00EA52C2">
        <w:rPr>
          <w:rFonts w:asciiTheme="minorHAnsi" w:hAnsiTheme="minorHAnsi" w:cstheme="minorHAnsi"/>
          <w:color w:val="212121"/>
          <w:sz w:val="24"/>
          <w:szCs w:val="24"/>
        </w:rPr>
        <w:t>lgili ve uygulanabilir olduğu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ulusal olarak </w:t>
      </w:r>
      <w:r w:rsidR="00001830" w:rsidRPr="00CB0DF1">
        <w:rPr>
          <w:rFonts w:asciiTheme="minorHAnsi" w:hAnsiTheme="minorHAnsi" w:cstheme="minorHAnsi"/>
          <w:color w:val="212121"/>
          <w:sz w:val="24"/>
          <w:szCs w:val="24"/>
        </w:rPr>
        <w:t>kabul edilen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F30CD4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özel 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>alt-türler;</w:t>
      </w:r>
    </w:p>
    <w:p w:rsidR="00ED39D5" w:rsidRPr="00CB0DF1" w:rsidRDefault="00ED39D5" w:rsidP="00ED39D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t>(ii) Ekonomik faaliyet koluna göre;</w:t>
      </w:r>
    </w:p>
    <w:p w:rsidR="00ED39D5" w:rsidRPr="00CB0DF1" w:rsidRDefault="00ED39D5" w:rsidP="00ED39D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(iii) Kentsel ve kırsal alanlar </w:t>
      </w:r>
      <w:r w:rsidR="00BC620B" w:rsidRPr="00CB0DF1">
        <w:rPr>
          <w:rFonts w:asciiTheme="minorHAnsi" w:hAnsiTheme="minorHAnsi" w:cstheme="minorHAnsi"/>
          <w:color w:val="212121"/>
          <w:sz w:val="24"/>
          <w:szCs w:val="24"/>
        </w:rPr>
        <w:t>dâhil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olmak üzere ulusal amaçlarla ilgili bölgelere göre.</w:t>
      </w:r>
    </w:p>
    <w:p w:rsidR="003A4D0B" w:rsidRPr="00CB0DF1" w:rsidRDefault="003A4D0B" w:rsidP="00ED39D5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</w:p>
    <w:p w:rsidR="00F30CD4" w:rsidRPr="00CB0DF1" w:rsidRDefault="00F30CD4" w:rsidP="00F30CD4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t>37. Kooperatiflere ortak</w:t>
      </w:r>
      <w:r w:rsidR="007B121F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olan kişilerin,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k</w:t>
      </w:r>
      <w:r w:rsidR="007B121F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ooperatiflerin 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ortağı </w:t>
      </w:r>
      <w:r w:rsidR="007B121F" w:rsidRPr="00CB0DF1">
        <w:rPr>
          <w:rFonts w:asciiTheme="minorHAnsi" w:hAnsiTheme="minorHAnsi" w:cstheme="minorHAnsi"/>
          <w:color w:val="212121"/>
          <w:sz w:val="24"/>
          <w:szCs w:val="24"/>
        </w:rPr>
        <w:t>olan işletmeler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>in</w:t>
      </w:r>
      <w:r w:rsidR="007B121F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ve aynı zamanda istihdam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>la ilgili istatistikler, özellikle cinsiyet, yaş grubu, coğrafi bölge ve k</w:t>
      </w:r>
      <w:r w:rsidR="00BC620B">
        <w:rPr>
          <w:rFonts w:asciiTheme="minorHAnsi" w:hAnsiTheme="minorHAnsi" w:cstheme="minorHAnsi"/>
          <w:color w:val="212121"/>
          <w:sz w:val="24"/>
          <w:szCs w:val="24"/>
        </w:rPr>
        <w:t>entsel ve kırsal bölgelere göre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ve ortak türüne göre </w:t>
      </w:r>
      <w:r w:rsidR="007B121F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sistemin önemli 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>özellikleri dikkate alınarak</w:t>
      </w:r>
      <w:r w:rsidR="007B121F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sistematik olarak ayrıştırılmalıdır.</w:t>
      </w:r>
    </w:p>
    <w:p w:rsidR="007B121F" w:rsidRPr="00CB0DF1" w:rsidRDefault="007B121F" w:rsidP="007B121F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</w:p>
    <w:p w:rsidR="007B121F" w:rsidRPr="00CB0DF1" w:rsidRDefault="007B121F" w:rsidP="007B121F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t>38. Kooperatiflerde yaratılan istihdam istatistikleri sistematik olmalıdır.</w:t>
      </w:r>
      <w:r w:rsidR="00F30CD4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İstihdamdaki statü de </w:t>
      </w:r>
      <w:r w:rsidR="00BC620B" w:rsidRPr="00CB0DF1">
        <w:rPr>
          <w:rFonts w:asciiTheme="minorHAnsi" w:hAnsiTheme="minorHAnsi" w:cstheme="minorHAnsi"/>
          <w:color w:val="212121"/>
          <w:sz w:val="24"/>
          <w:szCs w:val="24"/>
        </w:rPr>
        <w:t>dâhil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olmak üzere, işin önemli özelliklerine </w:t>
      </w:r>
      <w:r w:rsidR="00F30CD4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ve kooperatifin ekonomik faaliyetlerinin yanı sıra iş sahibinin cinsiyet ve yaş grubuna göre </w:t>
      </w:r>
      <w:r w:rsidR="00EA52C2">
        <w:rPr>
          <w:rFonts w:asciiTheme="minorHAnsi" w:hAnsiTheme="minorHAnsi" w:cstheme="minorHAnsi"/>
          <w:color w:val="212121"/>
          <w:sz w:val="24"/>
          <w:szCs w:val="24"/>
        </w:rPr>
        <w:t xml:space="preserve">de </w:t>
      </w:r>
      <w:r w:rsidR="00F30CD4" w:rsidRPr="00CB0DF1">
        <w:rPr>
          <w:rFonts w:asciiTheme="minorHAnsi" w:hAnsiTheme="minorHAnsi" w:cstheme="minorHAnsi"/>
          <w:color w:val="212121"/>
          <w:sz w:val="24"/>
          <w:szCs w:val="24"/>
        </w:rPr>
        <w:t>ayrıştırılmış olmalıdır.</w:t>
      </w:r>
    </w:p>
    <w:p w:rsidR="003A4D0B" w:rsidRPr="00CB0DF1" w:rsidRDefault="003A4D0B" w:rsidP="007B121F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</w:p>
    <w:p w:rsidR="007B121F" w:rsidRPr="00CB0DF1" w:rsidRDefault="007B121F" w:rsidP="007B121F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39. Mümkünse, </w:t>
      </w:r>
      <w:r w:rsidR="00162CCF" w:rsidRPr="00CB0DF1">
        <w:rPr>
          <w:rFonts w:asciiTheme="minorHAnsi" w:hAnsiTheme="minorHAnsi" w:cstheme="minorHAnsi"/>
          <w:color w:val="212121"/>
          <w:sz w:val="24"/>
          <w:szCs w:val="24"/>
        </w:rPr>
        <w:t>faal olmayan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kooperatifler ayrı olarak tanımlanmalı ve</w:t>
      </w:r>
      <w:r w:rsidR="00162CCF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3F2703">
        <w:rPr>
          <w:rFonts w:asciiTheme="minorHAnsi" w:hAnsiTheme="minorHAnsi" w:cstheme="minorHAnsi"/>
          <w:color w:val="212121"/>
          <w:sz w:val="24"/>
          <w:szCs w:val="24"/>
        </w:rPr>
        <w:t xml:space="preserve">kooperatif 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>istatistikleri</w:t>
      </w:r>
      <w:r w:rsidR="00162CCF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ne </w:t>
      </w:r>
      <w:r w:rsidR="00BC620B" w:rsidRPr="00CB0DF1">
        <w:rPr>
          <w:rFonts w:asciiTheme="minorHAnsi" w:hAnsiTheme="minorHAnsi" w:cstheme="minorHAnsi"/>
          <w:color w:val="212121"/>
          <w:sz w:val="24"/>
          <w:szCs w:val="24"/>
        </w:rPr>
        <w:t>dâhil</w:t>
      </w:r>
      <w:r w:rsidR="00162CCF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edilmemelidir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>.</w:t>
      </w:r>
    </w:p>
    <w:p w:rsidR="003A4D0B" w:rsidRPr="00CB0DF1" w:rsidRDefault="003A4D0B" w:rsidP="007B121F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</w:p>
    <w:p w:rsidR="007B121F" w:rsidRPr="00CB0DF1" w:rsidRDefault="007B121F" w:rsidP="007B121F">
      <w:pPr>
        <w:pStyle w:val="HTMLncedenBiimlendirilmi"/>
        <w:shd w:val="clear" w:color="auto" w:fill="FFFFFF"/>
        <w:rPr>
          <w:rFonts w:asciiTheme="minorHAnsi" w:hAnsiTheme="minorHAnsi" w:cstheme="minorHAnsi"/>
          <w:b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b/>
          <w:color w:val="212121"/>
          <w:sz w:val="24"/>
          <w:szCs w:val="24"/>
        </w:rPr>
        <w:t>Gelecek</w:t>
      </w:r>
      <w:r w:rsidR="00162CCF" w:rsidRPr="00CB0DF1">
        <w:rPr>
          <w:rFonts w:asciiTheme="minorHAnsi" w:hAnsiTheme="minorHAnsi" w:cstheme="minorHAnsi"/>
          <w:b/>
          <w:color w:val="212121"/>
          <w:sz w:val="24"/>
          <w:szCs w:val="24"/>
        </w:rPr>
        <w:t>te yapılacak</w:t>
      </w:r>
      <w:r w:rsidRPr="00CB0DF1">
        <w:rPr>
          <w:rFonts w:asciiTheme="minorHAnsi" w:hAnsiTheme="minorHAnsi" w:cstheme="minorHAnsi"/>
          <w:b/>
          <w:color w:val="212121"/>
          <w:sz w:val="24"/>
          <w:szCs w:val="24"/>
        </w:rPr>
        <w:t xml:space="preserve"> iş</w:t>
      </w:r>
    </w:p>
    <w:p w:rsidR="003A4D0B" w:rsidRPr="00CB0DF1" w:rsidRDefault="003A4D0B" w:rsidP="007B121F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</w:p>
    <w:p w:rsidR="007B121F" w:rsidRPr="00CB0DF1" w:rsidRDefault="007B121F" w:rsidP="007B121F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t>40. ILO, ilgili ülkeler ve kurumlarla işbirliği içinde,</w:t>
      </w:r>
      <w:r w:rsidR="00162CCF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b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u </w:t>
      </w:r>
      <w:r w:rsidR="00204769">
        <w:rPr>
          <w:rFonts w:asciiTheme="minorHAnsi" w:hAnsiTheme="minorHAnsi" w:cstheme="minorHAnsi"/>
          <w:color w:val="212121"/>
          <w:sz w:val="24"/>
          <w:szCs w:val="24"/>
        </w:rPr>
        <w:t>kılavuzda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sunulan kav</w:t>
      </w:r>
      <w:r w:rsidR="00162CCF" w:rsidRPr="00CB0DF1">
        <w:rPr>
          <w:rFonts w:asciiTheme="minorHAnsi" w:hAnsiTheme="minorHAnsi" w:cstheme="minorHAnsi"/>
          <w:color w:val="212121"/>
          <w:sz w:val="24"/>
          <w:szCs w:val="24"/>
        </w:rPr>
        <w:t>ram ve tanımların test edilmesini amaçlayan çalışmalar yapmalıdır.</w:t>
      </w:r>
    </w:p>
    <w:p w:rsidR="003A4D0B" w:rsidRPr="00CB0DF1" w:rsidRDefault="003A4D0B" w:rsidP="007B121F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</w:p>
    <w:p w:rsidR="007B121F" w:rsidRPr="00CB0DF1" w:rsidRDefault="007B121F" w:rsidP="007B121F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41. ILO, ilgili taraflarla işbirliği içinde, </w:t>
      </w:r>
      <w:r w:rsidR="00162CCF" w:rsidRPr="00CB0DF1">
        <w:rPr>
          <w:rFonts w:asciiTheme="minorHAnsi" w:hAnsiTheme="minorHAnsi" w:cstheme="minorHAnsi"/>
          <w:color w:val="212121"/>
          <w:sz w:val="24"/>
          <w:szCs w:val="24"/>
        </w:rPr>
        <w:t>kooperatiflerin ekonomik katkısını değerlendirecek ölçümler geliştirilmesin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>e çalışmalıdır.</w:t>
      </w:r>
    </w:p>
    <w:p w:rsidR="007B121F" w:rsidRPr="00CB0DF1" w:rsidRDefault="007B121F" w:rsidP="007B121F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t>.</w:t>
      </w:r>
    </w:p>
    <w:p w:rsidR="007B121F" w:rsidRPr="00CB0DF1" w:rsidRDefault="007B121F" w:rsidP="007B121F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42. ILO, ilgili ülkeler ve kurumlarla işbirliği içinde </w:t>
      </w:r>
      <w:r w:rsidR="00162CCF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bu kılavuz ile ilgili ve özellikle de kooperatif benzeri ve tescil edilmemiş </w:t>
      </w:r>
      <w:r w:rsidR="003F2703">
        <w:rPr>
          <w:rFonts w:asciiTheme="minorHAnsi" w:hAnsiTheme="minorHAnsi" w:cstheme="minorHAnsi"/>
          <w:color w:val="212121"/>
          <w:sz w:val="24"/>
          <w:szCs w:val="24"/>
        </w:rPr>
        <w:t>birimler</w:t>
      </w:r>
      <w:r w:rsidR="00162CCF"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 hakkında metodolojik çalışma yapmaya </w:t>
      </w:r>
      <w:r w:rsidRPr="00CB0DF1">
        <w:rPr>
          <w:rFonts w:asciiTheme="minorHAnsi" w:hAnsiTheme="minorHAnsi" w:cstheme="minorHAnsi"/>
          <w:color w:val="212121"/>
          <w:sz w:val="24"/>
          <w:szCs w:val="24"/>
        </w:rPr>
        <w:t xml:space="preserve">devam etmelidir. </w:t>
      </w:r>
    </w:p>
    <w:p w:rsidR="003807C5" w:rsidRPr="00CB0DF1" w:rsidRDefault="003807C5" w:rsidP="00A45601">
      <w:pPr>
        <w:rPr>
          <w:rFonts w:asciiTheme="minorHAnsi" w:hAnsiTheme="minorHAnsi" w:cstheme="minorHAnsi"/>
          <w:lang w:val="tr-TR"/>
        </w:rPr>
      </w:pPr>
    </w:p>
    <w:sectPr w:rsidR="003807C5" w:rsidRPr="00CB0DF1" w:rsidSect="00526F1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701" w:rsidRDefault="00602701" w:rsidP="009408B9">
      <w:pPr>
        <w:spacing w:after="0" w:line="240" w:lineRule="auto"/>
      </w:pPr>
      <w:r>
        <w:separator/>
      </w:r>
    </w:p>
  </w:endnote>
  <w:endnote w:type="continuationSeparator" w:id="0">
    <w:p w:rsidR="00602701" w:rsidRDefault="00602701" w:rsidP="0094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MT Std Ligh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981689"/>
      <w:docPartObj>
        <w:docPartGallery w:val="Page Numbers (Bottom of Page)"/>
        <w:docPartUnique/>
      </w:docPartObj>
    </w:sdtPr>
    <w:sdtEndPr/>
    <w:sdtContent>
      <w:p w:rsidR="00E648FB" w:rsidRDefault="00E648F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937" w:rsidRPr="002E0937">
          <w:rPr>
            <w:noProof/>
            <w:lang w:val="tr-TR"/>
          </w:rPr>
          <w:t>7</w:t>
        </w:r>
        <w:r>
          <w:fldChar w:fldCharType="end"/>
        </w:r>
      </w:p>
    </w:sdtContent>
  </w:sdt>
  <w:p w:rsidR="00E648FB" w:rsidRDefault="00E648F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701" w:rsidRDefault="00602701" w:rsidP="009408B9">
      <w:pPr>
        <w:spacing w:after="0" w:line="240" w:lineRule="auto"/>
      </w:pPr>
      <w:r>
        <w:separator/>
      </w:r>
    </w:p>
  </w:footnote>
  <w:footnote w:type="continuationSeparator" w:id="0">
    <w:p w:rsidR="00602701" w:rsidRDefault="00602701" w:rsidP="0094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06A"/>
    <w:multiLevelType w:val="hybridMultilevel"/>
    <w:tmpl w:val="E300349E"/>
    <w:lvl w:ilvl="0" w:tplc="89423B50">
      <w:start w:val="1"/>
      <w:numFmt w:val="bullet"/>
      <w:lvlText w:val=""/>
      <w:lvlJc w:val="left"/>
      <w:pPr>
        <w:ind w:left="1135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35213AB"/>
    <w:multiLevelType w:val="hybridMultilevel"/>
    <w:tmpl w:val="10F62C8C"/>
    <w:lvl w:ilvl="0" w:tplc="586EFA9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26DFE"/>
    <w:multiLevelType w:val="hybridMultilevel"/>
    <w:tmpl w:val="F2320E9C"/>
    <w:lvl w:ilvl="0" w:tplc="FA8C66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98AF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14A5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56A6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9247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A6AB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34D6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84B8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9683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5D42C53"/>
    <w:multiLevelType w:val="multilevel"/>
    <w:tmpl w:val="33BC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941140"/>
    <w:multiLevelType w:val="multilevel"/>
    <w:tmpl w:val="E472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283CDB"/>
    <w:multiLevelType w:val="multilevel"/>
    <w:tmpl w:val="A2BEB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1C65C4"/>
    <w:multiLevelType w:val="hybridMultilevel"/>
    <w:tmpl w:val="8816196C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C164A"/>
    <w:multiLevelType w:val="multilevel"/>
    <w:tmpl w:val="9F72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7F11E7C"/>
    <w:multiLevelType w:val="hybridMultilevel"/>
    <w:tmpl w:val="DB4A5496"/>
    <w:lvl w:ilvl="0" w:tplc="E604D5C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967A5"/>
    <w:multiLevelType w:val="hybridMultilevel"/>
    <w:tmpl w:val="5B80A6C0"/>
    <w:lvl w:ilvl="0" w:tplc="89423B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A07EB"/>
    <w:multiLevelType w:val="hybridMultilevel"/>
    <w:tmpl w:val="061E0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60135"/>
    <w:multiLevelType w:val="multilevel"/>
    <w:tmpl w:val="D736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4100A58"/>
    <w:multiLevelType w:val="hybridMultilevel"/>
    <w:tmpl w:val="D5140EAA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4A85880"/>
    <w:multiLevelType w:val="hybridMultilevel"/>
    <w:tmpl w:val="6A20C3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82C5D"/>
    <w:multiLevelType w:val="hybridMultilevel"/>
    <w:tmpl w:val="D6C61A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315168"/>
    <w:multiLevelType w:val="multilevel"/>
    <w:tmpl w:val="6C86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6"/>
  </w:num>
  <w:num w:numId="5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15"/>
  </w:num>
  <w:num w:numId="11">
    <w:abstractNumId w:val="14"/>
  </w:num>
  <w:num w:numId="12">
    <w:abstractNumId w:val="5"/>
  </w:num>
  <w:num w:numId="13">
    <w:abstractNumId w:val="1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31"/>
    <w:rsid w:val="00001830"/>
    <w:rsid w:val="00006574"/>
    <w:rsid w:val="0001138A"/>
    <w:rsid w:val="00023510"/>
    <w:rsid w:val="000237E1"/>
    <w:rsid w:val="0005466C"/>
    <w:rsid w:val="00055549"/>
    <w:rsid w:val="000816E8"/>
    <w:rsid w:val="000C298D"/>
    <w:rsid w:val="000C3E68"/>
    <w:rsid w:val="000C69EC"/>
    <w:rsid w:val="000E05CD"/>
    <w:rsid w:val="00104338"/>
    <w:rsid w:val="001105CD"/>
    <w:rsid w:val="0013150A"/>
    <w:rsid w:val="00134AEB"/>
    <w:rsid w:val="00152FE2"/>
    <w:rsid w:val="00153403"/>
    <w:rsid w:val="0016284D"/>
    <w:rsid w:val="00162CCF"/>
    <w:rsid w:val="0017201A"/>
    <w:rsid w:val="00174487"/>
    <w:rsid w:val="0018120E"/>
    <w:rsid w:val="001C25BF"/>
    <w:rsid w:val="001F2AEE"/>
    <w:rsid w:val="00204769"/>
    <w:rsid w:val="002060DE"/>
    <w:rsid w:val="00221FF4"/>
    <w:rsid w:val="00232C80"/>
    <w:rsid w:val="00233EEE"/>
    <w:rsid w:val="00236E37"/>
    <w:rsid w:val="00241215"/>
    <w:rsid w:val="002475D5"/>
    <w:rsid w:val="002610F1"/>
    <w:rsid w:val="002715B5"/>
    <w:rsid w:val="00271CDA"/>
    <w:rsid w:val="002720FC"/>
    <w:rsid w:val="00294312"/>
    <w:rsid w:val="002A0776"/>
    <w:rsid w:val="002B524A"/>
    <w:rsid w:val="002E0937"/>
    <w:rsid w:val="002E2826"/>
    <w:rsid w:val="00310995"/>
    <w:rsid w:val="00326998"/>
    <w:rsid w:val="00334DC4"/>
    <w:rsid w:val="003652DC"/>
    <w:rsid w:val="00365E23"/>
    <w:rsid w:val="003759D8"/>
    <w:rsid w:val="003807C5"/>
    <w:rsid w:val="00383484"/>
    <w:rsid w:val="00387E0E"/>
    <w:rsid w:val="003A4D0B"/>
    <w:rsid w:val="003E2217"/>
    <w:rsid w:val="003F2703"/>
    <w:rsid w:val="003F3627"/>
    <w:rsid w:val="003F66DA"/>
    <w:rsid w:val="004017E8"/>
    <w:rsid w:val="00425231"/>
    <w:rsid w:val="00472AC4"/>
    <w:rsid w:val="00486E47"/>
    <w:rsid w:val="004874C1"/>
    <w:rsid w:val="004A71A9"/>
    <w:rsid w:val="004C112A"/>
    <w:rsid w:val="00504301"/>
    <w:rsid w:val="00514713"/>
    <w:rsid w:val="00522CB1"/>
    <w:rsid w:val="00524CC4"/>
    <w:rsid w:val="00525B64"/>
    <w:rsid w:val="00526F16"/>
    <w:rsid w:val="005452A3"/>
    <w:rsid w:val="00546171"/>
    <w:rsid w:val="0055374D"/>
    <w:rsid w:val="00562145"/>
    <w:rsid w:val="0057026C"/>
    <w:rsid w:val="00571038"/>
    <w:rsid w:val="005B6B65"/>
    <w:rsid w:val="005C1F05"/>
    <w:rsid w:val="005C59F8"/>
    <w:rsid w:val="005E4E67"/>
    <w:rsid w:val="005E5C45"/>
    <w:rsid w:val="005F1289"/>
    <w:rsid w:val="005F1A51"/>
    <w:rsid w:val="00602701"/>
    <w:rsid w:val="00602B2E"/>
    <w:rsid w:val="00616255"/>
    <w:rsid w:val="00620099"/>
    <w:rsid w:val="00680BE0"/>
    <w:rsid w:val="00692302"/>
    <w:rsid w:val="006D4ABE"/>
    <w:rsid w:val="00704D4F"/>
    <w:rsid w:val="00742412"/>
    <w:rsid w:val="007870CB"/>
    <w:rsid w:val="007A6DC7"/>
    <w:rsid w:val="007A71CE"/>
    <w:rsid w:val="007B121F"/>
    <w:rsid w:val="007C6167"/>
    <w:rsid w:val="007D3A4B"/>
    <w:rsid w:val="007F1D4C"/>
    <w:rsid w:val="008009D0"/>
    <w:rsid w:val="00800CBA"/>
    <w:rsid w:val="00805E78"/>
    <w:rsid w:val="0082777E"/>
    <w:rsid w:val="00852BBB"/>
    <w:rsid w:val="00881E77"/>
    <w:rsid w:val="008A2FC6"/>
    <w:rsid w:val="008A546B"/>
    <w:rsid w:val="008D0480"/>
    <w:rsid w:val="008E55A7"/>
    <w:rsid w:val="00904216"/>
    <w:rsid w:val="00904B69"/>
    <w:rsid w:val="009279C1"/>
    <w:rsid w:val="009408B9"/>
    <w:rsid w:val="00971D1D"/>
    <w:rsid w:val="00982629"/>
    <w:rsid w:val="00991A48"/>
    <w:rsid w:val="00994F72"/>
    <w:rsid w:val="009D6077"/>
    <w:rsid w:val="009E2281"/>
    <w:rsid w:val="00A00BEA"/>
    <w:rsid w:val="00A072FE"/>
    <w:rsid w:val="00A433E7"/>
    <w:rsid w:val="00A45601"/>
    <w:rsid w:val="00A65FB5"/>
    <w:rsid w:val="00A738D6"/>
    <w:rsid w:val="00A97429"/>
    <w:rsid w:val="00AC316C"/>
    <w:rsid w:val="00AD5680"/>
    <w:rsid w:val="00B20256"/>
    <w:rsid w:val="00B359D8"/>
    <w:rsid w:val="00B51082"/>
    <w:rsid w:val="00B53ECE"/>
    <w:rsid w:val="00B72983"/>
    <w:rsid w:val="00B839C2"/>
    <w:rsid w:val="00B862DF"/>
    <w:rsid w:val="00BA60B0"/>
    <w:rsid w:val="00BB1D88"/>
    <w:rsid w:val="00BB4C2F"/>
    <w:rsid w:val="00BC620B"/>
    <w:rsid w:val="00BC6449"/>
    <w:rsid w:val="00BE3983"/>
    <w:rsid w:val="00C32692"/>
    <w:rsid w:val="00C87F02"/>
    <w:rsid w:val="00C954E5"/>
    <w:rsid w:val="00CB0DF1"/>
    <w:rsid w:val="00CC2A7D"/>
    <w:rsid w:val="00CC6D4E"/>
    <w:rsid w:val="00CE638D"/>
    <w:rsid w:val="00CF50AC"/>
    <w:rsid w:val="00D029DF"/>
    <w:rsid w:val="00D52B74"/>
    <w:rsid w:val="00D8232A"/>
    <w:rsid w:val="00D871CA"/>
    <w:rsid w:val="00D906BE"/>
    <w:rsid w:val="00DC508C"/>
    <w:rsid w:val="00DC58B1"/>
    <w:rsid w:val="00DD620F"/>
    <w:rsid w:val="00DF0127"/>
    <w:rsid w:val="00DF40AB"/>
    <w:rsid w:val="00E2527D"/>
    <w:rsid w:val="00E36AAB"/>
    <w:rsid w:val="00E43171"/>
    <w:rsid w:val="00E648FB"/>
    <w:rsid w:val="00E6741D"/>
    <w:rsid w:val="00E72853"/>
    <w:rsid w:val="00E95035"/>
    <w:rsid w:val="00E95B51"/>
    <w:rsid w:val="00EA52C2"/>
    <w:rsid w:val="00EB2289"/>
    <w:rsid w:val="00ED39D5"/>
    <w:rsid w:val="00ED5498"/>
    <w:rsid w:val="00EE628D"/>
    <w:rsid w:val="00EF41C4"/>
    <w:rsid w:val="00F2199B"/>
    <w:rsid w:val="00F30CD4"/>
    <w:rsid w:val="00F729AC"/>
    <w:rsid w:val="00F82119"/>
    <w:rsid w:val="00F93F01"/>
    <w:rsid w:val="00FA27BE"/>
    <w:rsid w:val="00FB2A0C"/>
    <w:rsid w:val="00FC66C1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oKlavuzu">
    <w:name w:val="Table Grid"/>
    <w:basedOn w:val="NormalTablo"/>
    <w:uiPriority w:val="59"/>
    <w:rsid w:val="00DF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VarsaylanParagrafYazTipi"/>
    <w:uiPriority w:val="99"/>
    <w:semiHidden/>
    <w:unhideWhenUsed/>
    <w:rsid w:val="007F1D4C"/>
    <w:rPr>
      <w:i/>
      <w:iCs/>
    </w:rPr>
  </w:style>
  <w:style w:type="character" w:customStyle="1" w:styleId="ms-rtethemeforecolor-2-0">
    <w:name w:val="ms-rtethemeforecolor-2-0"/>
    <w:basedOn w:val="VarsaylanParagrafYazTipi"/>
    <w:rsid w:val="00365E23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80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color w:val="auto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807C5"/>
    <w:rPr>
      <w:rFonts w:ascii="Courier New" w:eastAsia="Times New Roman" w:hAnsi="Courier New" w:cs="Courier New"/>
      <w:sz w:val="20"/>
      <w:szCs w:val="20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E64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48FB"/>
    <w:rPr>
      <w:rFonts w:ascii="Arial" w:hAnsi="Arial" w:cs="Arial"/>
      <w:color w:val="000000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E64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48FB"/>
    <w:rPr>
      <w:rFonts w:ascii="Arial" w:hAnsi="Arial" w:cs="Arial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oKlavuzu">
    <w:name w:val="Table Grid"/>
    <w:basedOn w:val="NormalTablo"/>
    <w:uiPriority w:val="59"/>
    <w:rsid w:val="00DF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VarsaylanParagrafYazTipi"/>
    <w:uiPriority w:val="99"/>
    <w:semiHidden/>
    <w:unhideWhenUsed/>
    <w:rsid w:val="007F1D4C"/>
    <w:rPr>
      <w:i/>
      <w:iCs/>
    </w:rPr>
  </w:style>
  <w:style w:type="character" w:customStyle="1" w:styleId="ms-rtethemeforecolor-2-0">
    <w:name w:val="ms-rtethemeforecolor-2-0"/>
    <w:basedOn w:val="VarsaylanParagrafYazTipi"/>
    <w:rsid w:val="00365E23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80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color w:val="auto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807C5"/>
    <w:rPr>
      <w:rFonts w:ascii="Courier New" w:eastAsia="Times New Roman" w:hAnsi="Courier New" w:cs="Courier New"/>
      <w:sz w:val="20"/>
      <w:szCs w:val="20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E64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48FB"/>
    <w:rPr>
      <w:rFonts w:ascii="Arial" w:hAnsi="Arial" w:cs="Arial"/>
      <w:color w:val="000000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E64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48FB"/>
    <w:rPr>
      <w:rFonts w:ascii="Arial" w:hAnsi="Arial" w:cs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547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91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126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1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6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3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7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4239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312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59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2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97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70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407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55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181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58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17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77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95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35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53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536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2037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568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9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936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05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LeylaÖZCAN</dc:creator>
  <cp:lastModifiedBy>Türkiye Milli Koooperatifler Birliği</cp:lastModifiedBy>
  <cp:revision>8</cp:revision>
  <cp:lastPrinted>2018-02-02T08:18:00Z</cp:lastPrinted>
  <dcterms:created xsi:type="dcterms:W3CDTF">2018-11-01T11:58:00Z</dcterms:created>
  <dcterms:modified xsi:type="dcterms:W3CDTF">2018-11-02T10:23:00Z</dcterms:modified>
</cp:coreProperties>
</file>