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54" w:rsidRDefault="00102054" w:rsidP="00EE5E8C">
      <w:pPr>
        <w:jc w:val="both"/>
      </w:pPr>
    </w:p>
    <w:p w:rsidR="00102054" w:rsidRDefault="00102054" w:rsidP="00EE5E8C">
      <w:pPr>
        <w:jc w:val="both"/>
      </w:pPr>
    </w:p>
    <w:p w:rsidR="00102054" w:rsidRDefault="00102054" w:rsidP="00102054">
      <w:pPr>
        <w:rPr>
          <w:color w:val="1F497D"/>
        </w:rPr>
      </w:pPr>
      <w:r>
        <w:rPr>
          <w:color w:val="1F497D"/>
        </w:rPr>
        <w:t>3. IPARD-II İZLEME KOMİTESİ TOPLANTISI YAPILDI.</w:t>
      </w:r>
    </w:p>
    <w:p w:rsidR="00102054" w:rsidRDefault="00102054" w:rsidP="00EE5E8C">
      <w:pPr>
        <w:jc w:val="both"/>
      </w:pPr>
      <w:bookmarkStart w:id="0" w:name="_GoBack"/>
      <w:bookmarkEnd w:id="0"/>
    </w:p>
    <w:p w:rsidR="00102054" w:rsidRDefault="00102054" w:rsidP="00EE5E8C">
      <w:pPr>
        <w:jc w:val="both"/>
      </w:pPr>
    </w:p>
    <w:p w:rsidR="001069D0" w:rsidRDefault="00EE5E8C" w:rsidP="00EE5E8C">
      <w:pPr>
        <w:jc w:val="both"/>
      </w:pPr>
      <w:r>
        <w:t>Avrupa Birliği’nin 2007-2013 ve 2014-2020 yıllarını içeren Katılım Öncesi Yardım Aracı Kırsal Kalkınma Bileşeni (</w:t>
      </w:r>
      <w:proofErr w:type="spellStart"/>
      <w:r>
        <w:t>Instrument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Pre-Accession</w:t>
      </w:r>
      <w:proofErr w:type="spellEnd"/>
      <w:r>
        <w:t xml:space="preserve"> Assistance- </w:t>
      </w:r>
      <w:proofErr w:type="spellStart"/>
      <w:r>
        <w:t>Rural</w:t>
      </w:r>
      <w:proofErr w:type="spellEnd"/>
      <w:r>
        <w:t xml:space="preserve"> Development- IPARD) kapsamında hazırlanan IPARD Programı İzleme Komitesi’nin IPARD II 3. Resmi Toplantısı 01 Aralık 2016 tarihinde saat 10.00’ da Holiday </w:t>
      </w:r>
      <w:proofErr w:type="spellStart"/>
      <w:r>
        <w:t>Inn</w:t>
      </w:r>
      <w:proofErr w:type="spellEnd"/>
      <w:r>
        <w:t xml:space="preserve"> Ankara’da gerçekleştirilmiştir. </w:t>
      </w:r>
    </w:p>
    <w:p w:rsidR="008A1D99" w:rsidRDefault="008A1D99" w:rsidP="008A1D99">
      <w:pPr>
        <w:jc w:val="both"/>
      </w:pPr>
      <w:r>
        <w:t>IPARD Programının değerlendirildiği ve uygulamalardaki ilerlemelerin izlendiği toplantıya Kurumumuzu temsilen Genel Başkan Yardımcısı Ramazan Özkaya ve Dr. Tuba Pekkırbızlı katıldı.</w:t>
      </w:r>
    </w:p>
    <w:p w:rsidR="008A7087" w:rsidRDefault="008A7087" w:rsidP="008A1D99">
      <w:pPr>
        <w:jc w:val="both"/>
      </w:pPr>
      <w:r>
        <w:t xml:space="preserve">Toplantıda IPARD I ve IPARD II program uygulamaları, başvuru çağrıları, ödemeler, mevcut durum ve bilgilendirmenin yanı sıra IPARD I nihai Değerlendirme sunumu yapıldı bunun yanında LEADER uygulamalarının hazırlıkları sunumu yapıldı. </w:t>
      </w:r>
    </w:p>
    <w:p w:rsidR="008A1D99" w:rsidRDefault="008A1D99" w:rsidP="008A1D99">
      <w:pPr>
        <w:jc w:val="both"/>
      </w:pPr>
      <w:r>
        <w:t xml:space="preserve">Avrupa Komisyonu'nu temsilen </w:t>
      </w:r>
      <w:proofErr w:type="spellStart"/>
      <w:r>
        <w:t>Iwona</w:t>
      </w:r>
      <w:proofErr w:type="spellEnd"/>
      <w:r>
        <w:t xml:space="preserve"> </w:t>
      </w:r>
      <w:proofErr w:type="spellStart"/>
      <w:r>
        <w:t>Lisztwan</w:t>
      </w:r>
      <w:proofErr w:type="spellEnd"/>
      <w:r>
        <w:t xml:space="preserve"> başkanlığında AB Türkiye Delegasyonu üyelerinin hazır bulunduğu toplantı; </w:t>
      </w:r>
      <w:r w:rsidR="008A7087">
        <w:t xml:space="preserve">Tarım ve Kırsal Kalkınmayı Destekleme Kurumu (TKDK) ile </w:t>
      </w:r>
      <w:r>
        <w:t>Yönetim Otoritesi, Denetim Otoritesi, Hazine Müsteşarlığı, Avrupa Birliği Bakanlığı, Kalkınma Bakanlığı ve diğer paydaş kurum ve sivil toplum kuruluşlarının temsilcilerinin geniş katılımı ile gerçekleşti.</w:t>
      </w:r>
    </w:p>
    <w:p w:rsidR="008A1D99" w:rsidRDefault="008A1D99" w:rsidP="008A1D99">
      <w:pPr>
        <w:jc w:val="both"/>
      </w:pPr>
      <w:r>
        <w:t xml:space="preserve">Toplantı sonunda katılımcıların öneri ve görüşlerinin alınmasının ardından </w:t>
      </w:r>
      <w:r w:rsidR="008A7087">
        <w:t>TKDK Başkanı</w:t>
      </w:r>
      <w:r>
        <w:t xml:space="preserve"> Dr. Ahmet Antalyalı 9 Aralık Cuma günü Ankara’da gerçekleştireceği IPARD-I Yatırımları Kapanışı ve IPARD-II </w:t>
      </w:r>
      <w:proofErr w:type="spellStart"/>
      <w:r>
        <w:t>Lansman</w:t>
      </w:r>
      <w:proofErr w:type="spellEnd"/>
      <w:r>
        <w:t xml:space="preserve"> Törenine tüm katılımcıları davet etti.</w:t>
      </w:r>
    </w:p>
    <w:p w:rsidR="008A7087" w:rsidRDefault="008A7087" w:rsidP="008A1D99">
      <w:pPr>
        <w:jc w:val="both"/>
      </w:pPr>
    </w:p>
    <w:sectPr w:rsidR="008A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A0"/>
    <w:rsid w:val="00102054"/>
    <w:rsid w:val="001069D0"/>
    <w:rsid w:val="003574A0"/>
    <w:rsid w:val="008A1D99"/>
    <w:rsid w:val="008A7087"/>
    <w:rsid w:val="00C9303B"/>
    <w:rsid w:val="00E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 çatalbaş</dc:creator>
  <cp:lastModifiedBy>USER-PC (user)</cp:lastModifiedBy>
  <cp:revision>4</cp:revision>
  <dcterms:created xsi:type="dcterms:W3CDTF">2016-12-05T10:53:00Z</dcterms:created>
  <dcterms:modified xsi:type="dcterms:W3CDTF">2016-12-05T11:31:00Z</dcterms:modified>
</cp:coreProperties>
</file>