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78" w:type="pct"/>
        <w:tblInd w:w="-14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4"/>
      </w:tblGrid>
      <w:tr w:rsidR="00EB0F1F" w:rsidTr="00EB0F1F">
        <w:tc>
          <w:tcPr>
            <w:tcW w:w="5000" w:type="pct"/>
            <w:shd w:val="clear" w:color="auto" w:fill="FFFFFF"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214"/>
            </w:tblGrid>
            <w:tr w:rsidR="00EB0F1F">
              <w:trPr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EB0F1F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B0F1F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49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490"/>
                              </w:tblGrid>
                              <w:tr w:rsidR="00EB0F1F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0" w:type="dxa"/>
                                    </w:tcMar>
                                    <w:hideMark/>
                                  </w:tcPr>
                                  <w:p w:rsidR="00EB0F1F" w:rsidRDefault="00EB0F1F">
                                    <w:pPr>
                                      <w:pStyle w:val="ecxmsonormal"/>
                                      <w:spacing w:before="0" w:beforeAutospacing="0" w:after="324" w:afterAutospacing="0" w:line="360" w:lineRule="atLeast"/>
                                    </w:pPr>
                                    <w:bookmarkStart w:id="0" w:name="_GoBack"/>
                                  </w:p>
                                </w:tc>
                              </w:tr>
                            </w:tbl>
                            <w:tbl>
                              <w:tblPr>
                                <w:tblW w:w="295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55"/>
                              </w:tblGrid>
                              <w:tr w:rsidR="00EB0F1F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EB0F1F" w:rsidRDefault="00EB0F1F">
                                    <w:pPr>
                                      <w:pStyle w:val="ecxmsonormal"/>
                                      <w:spacing w:before="0" w:beforeAutospacing="0" w:after="324" w:afterAutospacing="0" w:line="360" w:lineRule="atLeast"/>
                                    </w:pPr>
                                  </w:p>
                                </w:tc>
                              </w:tr>
                            </w:tbl>
                            <w:p w:rsidR="00EB0F1F" w:rsidRDefault="00EB0F1F">
                              <w:pPr>
                                <w:spacing w:line="319" w:lineRule="atLeas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EB0F1F" w:rsidRDefault="00EB0F1F">
                        <w:pPr>
                          <w:spacing w:line="319" w:lineRule="atLeast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EB0F1F" w:rsidRDefault="00EB0F1F">
                  <w:pPr>
                    <w:spacing w:line="319" w:lineRule="atLeast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EB0F1F" w:rsidRPr="00EB0F1F" w:rsidRDefault="00EB0F1F" w:rsidP="00EB0F1F">
            <w:pPr>
              <w:spacing w:after="0" w:line="240" w:lineRule="auto"/>
              <w:jc w:val="center"/>
              <w:rPr>
                <w:b/>
                <w:color w:val="000000"/>
                <w:sz w:val="44"/>
                <w:szCs w:val="44"/>
                <w:lang w:val="tr-TR"/>
              </w:rPr>
            </w:pPr>
          </w:p>
        </w:tc>
      </w:tr>
      <w:tr w:rsidR="00EB0F1F" w:rsidTr="00EB0F1F">
        <w:tc>
          <w:tcPr>
            <w:tcW w:w="5000" w:type="pct"/>
            <w:shd w:val="clear" w:color="auto" w:fill="FFFFFF"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214"/>
            </w:tblGrid>
            <w:tr w:rsidR="00EB0F1F">
              <w:trPr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EB0F1F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270" w:type="dxa"/>
                          <w:bottom w:w="15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EB0F1F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90"/>
                              </w:tblGrid>
                              <w:tr w:rsidR="00EB0F1F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bookmarkEnd w:id="0"/>
                                  <w:p w:rsidR="00EB0F1F" w:rsidRDefault="00EB0F1F" w:rsidP="00EB0F1F">
                                    <w:pPr>
                                      <w:pStyle w:val="ecxmsonormal"/>
                                      <w:spacing w:before="0" w:beforeAutospacing="0" w:after="324" w:afterAutospacing="0" w:line="341" w:lineRule="atLeast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5000625" cy="962025"/>
                                          <wp:effectExtent l="0" t="0" r="9525" b="9525"/>
                                          <wp:docPr id="8" name="Resim 8" descr="https://coopseurope.coop/sites/all/themes/coopseu/logo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5" descr="https://coopseurope.coop/sites/all/themes/coopseu/logo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000625" cy="9620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EB0F1F" w:rsidRDefault="00EB0F1F">
                              <w:pPr>
                                <w:spacing w:line="319" w:lineRule="atLeas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EB0F1F" w:rsidRDefault="00EB0F1F">
                        <w:pPr>
                          <w:spacing w:line="319" w:lineRule="atLeast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EB0F1F" w:rsidRDefault="00EB0F1F">
                  <w:pPr>
                    <w:spacing w:line="319" w:lineRule="atLeast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EB0F1F" w:rsidRPr="00EB0F1F" w:rsidRDefault="00EB0F1F" w:rsidP="00EB0F1F">
            <w:pPr>
              <w:spacing w:after="0" w:line="240" w:lineRule="auto"/>
              <w:jc w:val="center"/>
              <w:rPr>
                <w:b/>
                <w:color w:val="000000"/>
                <w:sz w:val="44"/>
                <w:szCs w:val="44"/>
                <w:lang w:val="tr-TR"/>
              </w:rPr>
            </w:pPr>
          </w:p>
        </w:tc>
      </w:tr>
      <w:tr w:rsidR="008009D0" w:rsidRPr="00FF6D16" w:rsidTr="00912FB6">
        <w:tc>
          <w:tcPr>
            <w:tcW w:w="5000" w:type="pct"/>
            <w:shd w:val="clear" w:color="auto" w:fill="FFFFFF"/>
          </w:tcPr>
          <w:p w:rsidR="008009D0" w:rsidRPr="00FF6D16" w:rsidRDefault="00912FB6" w:rsidP="00091023">
            <w:pPr>
              <w:spacing w:after="0" w:line="240" w:lineRule="auto"/>
              <w:jc w:val="center"/>
              <w:rPr>
                <w:b/>
                <w:color w:val="000000"/>
                <w:sz w:val="44"/>
                <w:szCs w:val="44"/>
                <w:lang w:val="tr-TR"/>
              </w:rPr>
            </w:pPr>
            <w:r w:rsidRPr="00FF6D16">
              <w:rPr>
                <w:b/>
                <w:color w:val="000000"/>
                <w:sz w:val="44"/>
                <w:szCs w:val="44"/>
                <w:lang w:val="tr-TR"/>
              </w:rPr>
              <w:t>Kooperatifler Avrupa</w:t>
            </w:r>
          </w:p>
          <w:p w:rsidR="00912FB6" w:rsidRPr="00FF6D16" w:rsidRDefault="00912FB6" w:rsidP="00091023">
            <w:pPr>
              <w:spacing w:after="0" w:line="240" w:lineRule="auto"/>
              <w:jc w:val="center"/>
              <w:rPr>
                <w:color w:val="000000"/>
                <w:sz w:val="40"/>
                <w:szCs w:val="40"/>
                <w:lang w:val="tr-TR"/>
              </w:rPr>
            </w:pPr>
            <w:r w:rsidRPr="00FF6D16">
              <w:rPr>
                <w:b/>
                <w:color w:val="000000"/>
                <w:sz w:val="40"/>
                <w:szCs w:val="40"/>
                <w:lang w:val="tr-TR"/>
              </w:rPr>
              <w:t>Aylık Rapor</w:t>
            </w:r>
            <w:r w:rsidR="00091023" w:rsidRPr="00FF6D16">
              <w:rPr>
                <w:color w:val="000000"/>
                <w:sz w:val="40"/>
                <w:szCs w:val="40"/>
                <w:lang w:val="tr-TR"/>
              </w:rPr>
              <w:t xml:space="preserve"> (özet)</w:t>
            </w:r>
          </w:p>
          <w:p w:rsidR="00091023" w:rsidRPr="00FF6D16" w:rsidRDefault="00091023" w:rsidP="00091023">
            <w:pPr>
              <w:spacing w:after="0" w:line="240" w:lineRule="auto"/>
              <w:jc w:val="center"/>
              <w:rPr>
                <w:color w:val="000000"/>
                <w:sz w:val="40"/>
                <w:szCs w:val="40"/>
                <w:lang w:val="tr-TR"/>
              </w:rPr>
            </w:pPr>
          </w:p>
          <w:p w:rsidR="00912FB6" w:rsidRPr="00FF6D16" w:rsidRDefault="00912FB6" w:rsidP="00912FB6">
            <w:pPr>
              <w:spacing w:line="240" w:lineRule="auto"/>
              <w:jc w:val="center"/>
              <w:rPr>
                <w:b/>
                <w:color w:val="000000"/>
                <w:sz w:val="40"/>
                <w:szCs w:val="40"/>
                <w:lang w:val="tr-TR"/>
              </w:rPr>
            </w:pPr>
            <w:r w:rsidRPr="00FF6D16">
              <w:rPr>
                <w:b/>
                <w:color w:val="000000"/>
                <w:sz w:val="40"/>
                <w:szCs w:val="40"/>
                <w:lang w:val="tr-TR"/>
              </w:rPr>
              <w:t>Şubat 2015</w:t>
            </w:r>
          </w:p>
          <w:p w:rsidR="00FF6D16" w:rsidRPr="00FF6D16" w:rsidRDefault="00FF6D16" w:rsidP="00912FB6">
            <w:pPr>
              <w:spacing w:line="240" w:lineRule="auto"/>
              <w:jc w:val="center"/>
              <w:rPr>
                <w:b/>
                <w:color w:val="000000"/>
                <w:sz w:val="40"/>
                <w:szCs w:val="40"/>
                <w:lang w:val="tr-TR"/>
              </w:rPr>
            </w:pPr>
          </w:p>
          <w:p w:rsidR="00912FB6" w:rsidRPr="00FF6D16" w:rsidRDefault="00912FB6" w:rsidP="00912FB6">
            <w:pPr>
              <w:jc w:val="center"/>
              <w:rPr>
                <w:b/>
                <w:color w:val="000000"/>
                <w:sz w:val="28"/>
                <w:szCs w:val="28"/>
                <w:u w:val="single"/>
                <w:lang w:val="tr-TR"/>
              </w:rPr>
            </w:pPr>
            <w:r w:rsidRPr="00FF6D16">
              <w:rPr>
                <w:b/>
                <w:color w:val="000000"/>
                <w:sz w:val="28"/>
                <w:szCs w:val="28"/>
                <w:u w:val="single"/>
                <w:lang w:val="tr-TR"/>
              </w:rPr>
              <w:t>Bu ayın etkinlikleri</w:t>
            </w:r>
          </w:p>
        </w:tc>
      </w:tr>
    </w:tbl>
    <w:p w:rsidR="000C3E68" w:rsidRPr="00FF6D16" w:rsidRDefault="00912FB6" w:rsidP="00912FB6">
      <w:pPr>
        <w:pStyle w:val="ListeParagraf"/>
        <w:numPr>
          <w:ilvl w:val="0"/>
          <w:numId w:val="2"/>
        </w:numPr>
        <w:jc w:val="center"/>
        <w:rPr>
          <w:lang w:val="tr-TR"/>
        </w:rPr>
      </w:pPr>
      <w:r w:rsidRPr="00FF6D16">
        <w:rPr>
          <w:lang w:val="tr-TR"/>
        </w:rPr>
        <w:t>Kurumsal Sosyal Sorumluluk (KSS) Forumu</w:t>
      </w:r>
    </w:p>
    <w:p w:rsidR="00912FB6" w:rsidRPr="00FF6D16" w:rsidRDefault="00912FB6" w:rsidP="00912FB6">
      <w:pPr>
        <w:pStyle w:val="ListeParagraf"/>
        <w:numPr>
          <w:ilvl w:val="0"/>
          <w:numId w:val="2"/>
        </w:numPr>
        <w:jc w:val="center"/>
        <w:rPr>
          <w:lang w:val="tr-TR"/>
        </w:rPr>
      </w:pPr>
      <w:r w:rsidRPr="00FF6D16">
        <w:rPr>
          <w:lang w:val="tr-TR"/>
        </w:rPr>
        <w:t>Sosyal ekonomi semineri</w:t>
      </w:r>
    </w:p>
    <w:p w:rsidR="00912FB6" w:rsidRPr="00FF6D16" w:rsidRDefault="00912FB6" w:rsidP="00912FB6">
      <w:pPr>
        <w:pStyle w:val="ListeParagraf"/>
        <w:numPr>
          <w:ilvl w:val="0"/>
          <w:numId w:val="2"/>
        </w:numPr>
        <w:jc w:val="center"/>
        <w:rPr>
          <w:lang w:val="tr-TR"/>
        </w:rPr>
      </w:pPr>
      <w:r w:rsidRPr="00FF6D16">
        <w:rPr>
          <w:lang w:val="tr-TR"/>
        </w:rPr>
        <w:t xml:space="preserve">“Önce Halk” (People First) </w:t>
      </w:r>
      <w:r w:rsidR="00F804C4" w:rsidRPr="00FF6D16">
        <w:rPr>
          <w:lang w:val="tr-TR"/>
        </w:rPr>
        <w:t>Haber Bülteni</w:t>
      </w:r>
    </w:p>
    <w:p w:rsidR="00912FB6" w:rsidRPr="00FF6D16" w:rsidRDefault="00912FB6" w:rsidP="00912FB6">
      <w:pPr>
        <w:pStyle w:val="ListeParagraf"/>
        <w:numPr>
          <w:ilvl w:val="0"/>
          <w:numId w:val="2"/>
        </w:numPr>
        <w:jc w:val="center"/>
        <w:rPr>
          <w:lang w:val="tr-TR"/>
        </w:rPr>
      </w:pPr>
      <w:r w:rsidRPr="00FF6D16">
        <w:rPr>
          <w:lang w:val="tr-TR"/>
        </w:rPr>
        <w:t>AB Milletvekilleri</w:t>
      </w:r>
    </w:p>
    <w:p w:rsidR="00912FB6" w:rsidRPr="00FF6D16" w:rsidRDefault="00912FB6" w:rsidP="00912FB6">
      <w:pPr>
        <w:jc w:val="center"/>
        <w:rPr>
          <w:b/>
          <w:sz w:val="28"/>
          <w:szCs w:val="28"/>
          <w:u w:val="single"/>
          <w:lang w:val="tr-TR"/>
        </w:rPr>
      </w:pPr>
      <w:r w:rsidRPr="00FF6D16">
        <w:rPr>
          <w:b/>
          <w:sz w:val="28"/>
          <w:szCs w:val="28"/>
          <w:u w:val="single"/>
          <w:lang w:val="tr-TR"/>
        </w:rPr>
        <w:t>Yakın gelecekteki etkinlikler</w:t>
      </w:r>
    </w:p>
    <w:p w:rsidR="00912FB6" w:rsidRPr="00FF6D16" w:rsidRDefault="00912FB6" w:rsidP="00912FB6">
      <w:pPr>
        <w:pStyle w:val="ListeParagraf"/>
        <w:numPr>
          <w:ilvl w:val="0"/>
          <w:numId w:val="2"/>
        </w:numPr>
        <w:jc w:val="center"/>
        <w:rPr>
          <w:lang w:val="tr-TR"/>
        </w:rPr>
      </w:pPr>
      <w:r w:rsidRPr="00FF6D16">
        <w:rPr>
          <w:lang w:val="tr-TR"/>
        </w:rPr>
        <w:t>AB Koordinasyon Komitesi (EUCC) toplantısı</w:t>
      </w:r>
    </w:p>
    <w:p w:rsidR="00912FB6" w:rsidRPr="00FF6D16" w:rsidRDefault="00912FB6" w:rsidP="00912FB6">
      <w:pPr>
        <w:pStyle w:val="ListeParagraf"/>
        <w:numPr>
          <w:ilvl w:val="0"/>
          <w:numId w:val="2"/>
        </w:numPr>
        <w:jc w:val="center"/>
        <w:rPr>
          <w:lang w:val="tr-TR"/>
        </w:rPr>
      </w:pPr>
      <w:r w:rsidRPr="00FF6D16">
        <w:rPr>
          <w:lang w:val="tr-TR"/>
        </w:rPr>
        <w:t>Kalkınma Politikası forumu</w:t>
      </w:r>
    </w:p>
    <w:p w:rsidR="00912FB6" w:rsidRPr="00FF6D16" w:rsidRDefault="00912FB6" w:rsidP="00912FB6">
      <w:pPr>
        <w:pStyle w:val="ListeParagraf"/>
        <w:numPr>
          <w:ilvl w:val="0"/>
          <w:numId w:val="2"/>
        </w:numPr>
        <w:jc w:val="center"/>
        <w:rPr>
          <w:lang w:val="tr-TR"/>
        </w:rPr>
      </w:pPr>
      <w:r w:rsidRPr="00FF6D16">
        <w:rPr>
          <w:lang w:val="tr-TR"/>
        </w:rPr>
        <w:t>NGO Forumu</w:t>
      </w:r>
    </w:p>
    <w:p w:rsidR="00912FB6" w:rsidRPr="00FF6D16" w:rsidRDefault="00912FB6" w:rsidP="00912FB6">
      <w:pPr>
        <w:pStyle w:val="ListeParagraf"/>
        <w:numPr>
          <w:ilvl w:val="0"/>
          <w:numId w:val="2"/>
        </w:numPr>
        <w:jc w:val="center"/>
        <w:rPr>
          <w:lang w:val="tr-TR"/>
        </w:rPr>
      </w:pPr>
      <w:r w:rsidRPr="00FF6D16">
        <w:rPr>
          <w:lang w:val="tr-TR"/>
        </w:rPr>
        <w:t xml:space="preserve">Kooperatif </w:t>
      </w:r>
      <w:proofErr w:type="spellStart"/>
      <w:r w:rsidRPr="00FF6D16">
        <w:rPr>
          <w:lang w:val="tr-TR"/>
        </w:rPr>
        <w:t>Çalıştayı</w:t>
      </w:r>
      <w:proofErr w:type="spellEnd"/>
    </w:p>
    <w:p w:rsidR="00912FB6" w:rsidRPr="00FF6D16" w:rsidRDefault="00912FB6" w:rsidP="00912FB6">
      <w:pPr>
        <w:pStyle w:val="ListeParagraf"/>
        <w:numPr>
          <w:ilvl w:val="0"/>
          <w:numId w:val="2"/>
        </w:numPr>
        <w:jc w:val="center"/>
        <w:rPr>
          <w:lang w:val="tr-TR"/>
        </w:rPr>
      </w:pPr>
      <w:r w:rsidRPr="00FF6D16">
        <w:rPr>
          <w:lang w:val="tr-TR"/>
        </w:rPr>
        <w:t>Kooperatifler Avrupa 2015 Genel Kurulu gündemi ve kayıt</w:t>
      </w:r>
    </w:p>
    <w:p w:rsidR="00912FB6" w:rsidRPr="00FF6D16" w:rsidRDefault="00912FB6" w:rsidP="00912FB6">
      <w:pPr>
        <w:pStyle w:val="ListeParagraf"/>
        <w:numPr>
          <w:ilvl w:val="0"/>
          <w:numId w:val="2"/>
        </w:numPr>
        <w:jc w:val="center"/>
        <w:rPr>
          <w:lang w:val="tr-TR"/>
        </w:rPr>
      </w:pPr>
      <w:r w:rsidRPr="00FF6D16">
        <w:rPr>
          <w:lang w:val="tr-TR"/>
        </w:rPr>
        <w:t xml:space="preserve">Genç kooperatifçiler </w:t>
      </w:r>
      <w:proofErr w:type="spellStart"/>
      <w:r w:rsidRPr="00FF6D16">
        <w:rPr>
          <w:lang w:val="tr-TR"/>
        </w:rPr>
        <w:t>çalıştayı</w:t>
      </w:r>
      <w:proofErr w:type="spellEnd"/>
    </w:p>
    <w:p w:rsidR="00912FB6" w:rsidRPr="00FF6D16" w:rsidRDefault="00912FB6" w:rsidP="00912FB6">
      <w:pPr>
        <w:pStyle w:val="ListeParagraf"/>
        <w:numPr>
          <w:ilvl w:val="0"/>
          <w:numId w:val="2"/>
        </w:numPr>
        <w:jc w:val="center"/>
        <w:rPr>
          <w:lang w:val="tr-TR"/>
        </w:rPr>
      </w:pPr>
      <w:r w:rsidRPr="00FF6D16">
        <w:rPr>
          <w:lang w:val="tr-TR"/>
        </w:rPr>
        <w:t xml:space="preserve">Avrupa Strateji (Blue </w:t>
      </w:r>
      <w:proofErr w:type="spellStart"/>
      <w:r w:rsidRPr="00FF6D16">
        <w:rPr>
          <w:lang w:val="tr-TR"/>
        </w:rPr>
        <w:t>Print</w:t>
      </w:r>
      <w:proofErr w:type="spellEnd"/>
      <w:r w:rsidRPr="00FF6D16">
        <w:rPr>
          <w:lang w:val="tr-TR"/>
        </w:rPr>
        <w:t>) Projesi</w:t>
      </w:r>
    </w:p>
    <w:p w:rsidR="00091023" w:rsidRPr="00FF6D16" w:rsidRDefault="00091023" w:rsidP="00091023">
      <w:pPr>
        <w:pStyle w:val="ListeParagraf"/>
        <w:rPr>
          <w:lang w:val="tr-TR"/>
        </w:rPr>
      </w:pPr>
    </w:p>
    <w:p w:rsidR="00912FB6" w:rsidRPr="00FF6D16" w:rsidRDefault="00912FB6" w:rsidP="00091023">
      <w:pPr>
        <w:pStyle w:val="ListeParagraf"/>
        <w:jc w:val="center"/>
        <w:rPr>
          <w:b/>
          <w:sz w:val="28"/>
          <w:szCs w:val="28"/>
          <w:u w:val="single"/>
          <w:lang w:val="tr-TR"/>
        </w:rPr>
      </w:pPr>
      <w:r w:rsidRPr="00FF6D16">
        <w:rPr>
          <w:b/>
          <w:sz w:val="28"/>
          <w:szCs w:val="28"/>
          <w:u w:val="single"/>
          <w:lang w:val="tr-TR"/>
        </w:rPr>
        <w:t>Geleceğin gündemi</w:t>
      </w:r>
    </w:p>
    <w:p w:rsidR="00912FB6" w:rsidRPr="00FF6D16" w:rsidRDefault="00912FB6" w:rsidP="00912FB6">
      <w:pPr>
        <w:pStyle w:val="ListeParagraf"/>
        <w:jc w:val="center"/>
        <w:rPr>
          <w:lang w:val="tr-TR"/>
        </w:rPr>
      </w:pPr>
    </w:p>
    <w:p w:rsidR="00FF6D16" w:rsidRPr="00FF6D16" w:rsidRDefault="00FF6D16" w:rsidP="00912FB6">
      <w:pPr>
        <w:pStyle w:val="ListeParagraf"/>
        <w:jc w:val="center"/>
        <w:rPr>
          <w:lang w:val="tr-TR"/>
        </w:rPr>
      </w:pPr>
    </w:p>
    <w:p w:rsidR="00B138B8" w:rsidRPr="00FF6D16" w:rsidRDefault="00B138B8" w:rsidP="00B138B8">
      <w:pPr>
        <w:pStyle w:val="ListeParagraf"/>
        <w:rPr>
          <w:b/>
          <w:sz w:val="32"/>
          <w:szCs w:val="32"/>
          <w:u w:val="single"/>
          <w:lang w:val="tr-TR"/>
        </w:rPr>
      </w:pPr>
      <w:r w:rsidRPr="00FF6D16">
        <w:rPr>
          <w:b/>
          <w:sz w:val="32"/>
          <w:szCs w:val="32"/>
          <w:u w:val="single"/>
          <w:lang w:val="tr-TR"/>
        </w:rPr>
        <w:t>Bu ayın etkinlikleri</w:t>
      </w:r>
    </w:p>
    <w:p w:rsidR="00B138B8" w:rsidRPr="00FF6D16" w:rsidRDefault="00B138B8" w:rsidP="00B138B8">
      <w:pPr>
        <w:pStyle w:val="ListeParagraf"/>
        <w:rPr>
          <w:lang w:val="tr-TR"/>
        </w:rPr>
      </w:pPr>
    </w:p>
    <w:p w:rsidR="00091023" w:rsidRPr="00FF6D16" w:rsidRDefault="00091023" w:rsidP="00091023">
      <w:pPr>
        <w:pStyle w:val="ListeParagraf"/>
        <w:rPr>
          <w:b/>
          <w:lang w:val="tr-TR"/>
        </w:rPr>
      </w:pPr>
      <w:r w:rsidRPr="00FF6D16">
        <w:rPr>
          <w:b/>
          <w:lang w:val="tr-TR"/>
        </w:rPr>
        <w:t>Kurumsal Sosyal Sorumluluk Forumu (CSR)</w:t>
      </w:r>
    </w:p>
    <w:p w:rsidR="00091023" w:rsidRPr="00FF6D16" w:rsidRDefault="00091023" w:rsidP="00091023">
      <w:pPr>
        <w:pStyle w:val="ListeParagraf"/>
        <w:rPr>
          <w:lang w:val="tr-TR"/>
        </w:rPr>
      </w:pPr>
    </w:p>
    <w:p w:rsidR="00091023" w:rsidRPr="00FF6D16" w:rsidRDefault="00091023" w:rsidP="00091023">
      <w:pPr>
        <w:pStyle w:val="ListeParagraf"/>
        <w:rPr>
          <w:lang w:val="tr-TR"/>
        </w:rPr>
      </w:pPr>
      <w:r w:rsidRPr="00FF6D16">
        <w:rPr>
          <w:lang w:val="tr-TR"/>
        </w:rPr>
        <w:lastRenderedPageBreak/>
        <w:t xml:space="preserve">Kooperatifler Avrupa (ICA Avrupa), 3-4 Şubat tarihlerinde AB’nin iki yılda bir düzenlediği çok katılımlı Sosyal Sorumluluk Forumu’na katıldı. Forumda konuşan ICA Avrupa Direktörü </w:t>
      </w:r>
      <w:proofErr w:type="spellStart"/>
      <w:r w:rsidRPr="00FF6D16">
        <w:rPr>
          <w:lang w:val="tr-TR"/>
        </w:rPr>
        <w:t>Klaus</w:t>
      </w:r>
      <w:proofErr w:type="spellEnd"/>
      <w:r w:rsidRPr="00FF6D16">
        <w:rPr>
          <w:lang w:val="tr-TR"/>
        </w:rPr>
        <w:t xml:space="preserve"> </w:t>
      </w:r>
      <w:proofErr w:type="spellStart"/>
      <w:r w:rsidRPr="00FF6D16">
        <w:rPr>
          <w:lang w:val="tr-TR"/>
        </w:rPr>
        <w:t>Niederlander</w:t>
      </w:r>
      <w:proofErr w:type="spellEnd"/>
      <w:r w:rsidRPr="00FF6D16">
        <w:rPr>
          <w:lang w:val="tr-TR"/>
        </w:rPr>
        <w:t xml:space="preserve"> koope</w:t>
      </w:r>
      <w:r w:rsidR="00FF6D16">
        <w:rPr>
          <w:lang w:val="tr-TR"/>
        </w:rPr>
        <w:t>r</w:t>
      </w:r>
      <w:r w:rsidRPr="00FF6D16">
        <w:rPr>
          <w:lang w:val="tr-TR"/>
        </w:rPr>
        <w:t>atiflerin ortak tabanına dayalı demokratik kontrol esaslarına göre çalışan işl</w:t>
      </w:r>
      <w:r w:rsidR="00FF6D16">
        <w:rPr>
          <w:lang w:val="tr-TR"/>
        </w:rPr>
        <w:t>etme modeli olarak Kurumsal Sos</w:t>
      </w:r>
      <w:r w:rsidRPr="00FF6D16">
        <w:rPr>
          <w:lang w:val="tr-TR"/>
        </w:rPr>
        <w:t>yal Sorumluluk olgusuna özel bir destek sağladıklarını ifade etti.</w:t>
      </w:r>
    </w:p>
    <w:p w:rsidR="00091023" w:rsidRDefault="00091023" w:rsidP="00091023">
      <w:pPr>
        <w:pStyle w:val="ListeParagraf"/>
        <w:rPr>
          <w:lang w:val="tr-TR"/>
        </w:rPr>
      </w:pPr>
    </w:p>
    <w:p w:rsidR="00EB0F1F" w:rsidRPr="00FF6D16" w:rsidRDefault="00EB0F1F" w:rsidP="00EB0F1F">
      <w:pPr>
        <w:pStyle w:val="ListeParagraf"/>
        <w:jc w:val="center"/>
        <w:rPr>
          <w:lang w:val="tr-TR"/>
        </w:rPr>
      </w:pPr>
      <w:r>
        <w:rPr>
          <w:noProof/>
          <w:lang w:val="tr-TR" w:eastAsia="tr-TR"/>
        </w:rPr>
        <w:drawing>
          <wp:inline distT="0" distB="0" distL="0" distR="0">
            <wp:extent cx="4667250" cy="2676525"/>
            <wp:effectExtent l="0" t="0" r="0" b="9525"/>
            <wp:docPr id="10" name="Resim 10" descr="https://gallery.mailchimp.com/88396ac97cd12366085e65fe2/images/3e325fcd-eb8e-4bd3-bc48-0f4617cae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gallery.mailchimp.com/88396ac97cd12366085e65fe2/images/3e325fcd-eb8e-4bd3-bc48-0f4617cae89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800" cy="267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F1F" w:rsidRDefault="00EB0F1F" w:rsidP="00091023">
      <w:pPr>
        <w:pStyle w:val="ListeParagraf"/>
        <w:rPr>
          <w:b/>
          <w:lang w:val="tr-TR"/>
        </w:rPr>
      </w:pPr>
    </w:p>
    <w:p w:rsidR="00091023" w:rsidRPr="00FF6D16" w:rsidRDefault="00091023" w:rsidP="00091023">
      <w:pPr>
        <w:pStyle w:val="ListeParagraf"/>
        <w:rPr>
          <w:b/>
          <w:lang w:val="tr-TR"/>
        </w:rPr>
      </w:pPr>
      <w:r w:rsidRPr="00FF6D16">
        <w:rPr>
          <w:b/>
          <w:lang w:val="tr-TR"/>
        </w:rPr>
        <w:t xml:space="preserve">Sosyal ve Dayanışma </w:t>
      </w:r>
      <w:r w:rsidR="00B138B8" w:rsidRPr="00FF6D16">
        <w:rPr>
          <w:b/>
          <w:lang w:val="tr-TR"/>
        </w:rPr>
        <w:t>E</w:t>
      </w:r>
      <w:r w:rsidRPr="00FF6D16">
        <w:rPr>
          <w:b/>
          <w:lang w:val="tr-TR"/>
        </w:rPr>
        <w:t>konomisi Semineri</w:t>
      </w:r>
    </w:p>
    <w:p w:rsidR="00091023" w:rsidRPr="00FF6D16" w:rsidRDefault="00091023" w:rsidP="00091023">
      <w:pPr>
        <w:pStyle w:val="ListeParagraf"/>
        <w:rPr>
          <w:lang w:val="tr-TR"/>
        </w:rPr>
      </w:pPr>
    </w:p>
    <w:p w:rsidR="00091023" w:rsidRPr="00FF6D16" w:rsidRDefault="00091023" w:rsidP="00091023">
      <w:pPr>
        <w:pStyle w:val="ListeParagraf"/>
        <w:rPr>
          <w:lang w:val="tr-TR"/>
        </w:rPr>
      </w:pPr>
      <w:r w:rsidRPr="00FF6D16">
        <w:rPr>
          <w:lang w:val="tr-TR"/>
        </w:rPr>
        <w:t>ICA Avrupa 26 Şubat</w:t>
      </w:r>
      <w:r w:rsidR="00FF6D16">
        <w:rPr>
          <w:lang w:val="tr-TR"/>
        </w:rPr>
        <w:t>’t</w:t>
      </w:r>
      <w:r w:rsidRPr="00FF6D16">
        <w:rPr>
          <w:lang w:val="tr-TR"/>
        </w:rPr>
        <w:t>a AB’nin çeşitli politik gru</w:t>
      </w:r>
      <w:r w:rsidR="00FF6D16">
        <w:rPr>
          <w:lang w:val="tr-TR"/>
        </w:rPr>
        <w:t>plarınca düzenlenen Sosyal ve Da</w:t>
      </w:r>
      <w:r w:rsidRPr="00FF6D16">
        <w:rPr>
          <w:lang w:val="tr-TR"/>
        </w:rPr>
        <w:t xml:space="preserve">yanışma </w:t>
      </w:r>
      <w:r w:rsidR="00FF6D16">
        <w:rPr>
          <w:lang w:val="tr-TR"/>
        </w:rPr>
        <w:t>E</w:t>
      </w:r>
      <w:r w:rsidRPr="00FF6D16">
        <w:rPr>
          <w:lang w:val="tr-TR"/>
        </w:rPr>
        <w:t>konom</w:t>
      </w:r>
      <w:r w:rsidR="00FF6D16">
        <w:rPr>
          <w:lang w:val="tr-TR"/>
        </w:rPr>
        <w:t>i</w:t>
      </w:r>
      <w:r w:rsidRPr="00FF6D16">
        <w:rPr>
          <w:lang w:val="tr-TR"/>
        </w:rPr>
        <w:t xml:space="preserve">si Seminerine katıldı.  Seminerde ICA Avrupa’yı Md Yardımcısı </w:t>
      </w:r>
      <w:proofErr w:type="spellStart"/>
      <w:r w:rsidRPr="00FF6D16">
        <w:rPr>
          <w:lang w:val="tr-TR"/>
        </w:rPr>
        <w:t>Agnes</w:t>
      </w:r>
      <w:proofErr w:type="spellEnd"/>
      <w:r w:rsidRPr="00FF6D16">
        <w:rPr>
          <w:lang w:val="tr-TR"/>
        </w:rPr>
        <w:t xml:space="preserve"> </w:t>
      </w:r>
      <w:proofErr w:type="spellStart"/>
      <w:r w:rsidRPr="00FF6D16">
        <w:rPr>
          <w:lang w:val="tr-TR"/>
        </w:rPr>
        <w:t>Mathis</w:t>
      </w:r>
      <w:proofErr w:type="spellEnd"/>
      <w:r w:rsidRPr="00FF6D16">
        <w:rPr>
          <w:lang w:val="tr-TR"/>
        </w:rPr>
        <w:t xml:space="preserve"> temsil etti.</w:t>
      </w:r>
    </w:p>
    <w:p w:rsidR="00091023" w:rsidRPr="00FF6D16" w:rsidRDefault="00091023" w:rsidP="00091023">
      <w:pPr>
        <w:pStyle w:val="ListeParagraf"/>
        <w:rPr>
          <w:lang w:val="tr-TR"/>
        </w:rPr>
      </w:pPr>
    </w:p>
    <w:p w:rsidR="00091023" w:rsidRPr="00FF6D16" w:rsidRDefault="00F804C4" w:rsidP="00091023">
      <w:pPr>
        <w:pStyle w:val="ListeParagraf"/>
        <w:rPr>
          <w:b/>
          <w:lang w:val="tr-TR"/>
        </w:rPr>
      </w:pPr>
      <w:r w:rsidRPr="00FF6D16">
        <w:rPr>
          <w:b/>
          <w:lang w:val="tr-TR"/>
        </w:rPr>
        <w:t>“Önce Halk” Haber Bülteni, Şubat sayısı</w:t>
      </w:r>
    </w:p>
    <w:p w:rsidR="00F804C4" w:rsidRPr="00FF6D16" w:rsidRDefault="00F804C4" w:rsidP="00091023">
      <w:pPr>
        <w:pStyle w:val="ListeParagraf"/>
        <w:rPr>
          <w:lang w:val="tr-TR"/>
        </w:rPr>
      </w:pPr>
    </w:p>
    <w:p w:rsidR="00F804C4" w:rsidRPr="00FF6D16" w:rsidRDefault="00F804C4" w:rsidP="00091023">
      <w:pPr>
        <w:pStyle w:val="ListeParagraf"/>
        <w:rPr>
          <w:lang w:val="tr-TR"/>
        </w:rPr>
      </w:pPr>
      <w:r w:rsidRPr="00FF6D16">
        <w:rPr>
          <w:lang w:val="tr-TR"/>
        </w:rPr>
        <w:t>Önce Halk (People First) haber bülteni bu sayısında AB milletvekillerinin kalkınma konusunda dikkatlerini çekti.</w:t>
      </w:r>
    </w:p>
    <w:p w:rsidR="00F804C4" w:rsidRPr="00FF6D16" w:rsidRDefault="00F804C4" w:rsidP="00091023">
      <w:pPr>
        <w:pStyle w:val="ListeParagraf"/>
        <w:rPr>
          <w:lang w:val="tr-TR"/>
        </w:rPr>
      </w:pPr>
    </w:p>
    <w:p w:rsidR="00B138B8" w:rsidRPr="00FF6D16" w:rsidRDefault="00B138B8" w:rsidP="00091023">
      <w:pPr>
        <w:pStyle w:val="ListeParagraf"/>
        <w:rPr>
          <w:b/>
          <w:sz w:val="32"/>
          <w:szCs w:val="32"/>
          <w:u w:val="single"/>
          <w:lang w:val="tr-TR"/>
        </w:rPr>
      </w:pPr>
      <w:r w:rsidRPr="00FF6D16">
        <w:rPr>
          <w:b/>
          <w:sz w:val="32"/>
          <w:szCs w:val="32"/>
          <w:u w:val="single"/>
          <w:lang w:val="tr-TR"/>
        </w:rPr>
        <w:t>Yakın gelecek</w:t>
      </w:r>
      <w:proofErr w:type="gramStart"/>
      <w:r w:rsidRPr="00FF6D16">
        <w:rPr>
          <w:b/>
          <w:sz w:val="32"/>
          <w:szCs w:val="32"/>
          <w:u w:val="single"/>
          <w:lang w:val="tr-TR"/>
        </w:rPr>
        <w:t>..</w:t>
      </w:r>
      <w:proofErr w:type="gramEnd"/>
    </w:p>
    <w:p w:rsidR="00B138B8" w:rsidRPr="00FF6D16" w:rsidRDefault="00B138B8" w:rsidP="00091023">
      <w:pPr>
        <w:pStyle w:val="ListeParagraf"/>
        <w:rPr>
          <w:b/>
          <w:lang w:val="tr-TR"/>
        </w:rPr>
      </w:pPr>
    </w:p>
    <w:p w:rsidR="00F804C4" w:rsidRPr="00FF6D16" w:rsidRDefault="00F804C4" w:rsidP="00091023">
      <w:pPr>
        <w:pStyle w:val="ListeParagraf"/>
        <w:rPr>
          <w:b/>
          <w:lang w:val="tr-TR"/>
        </w:rPr>
      </w:pPr>
      <w:r w:rsidRPr="00FF6D16">
        <w:rPr>
          <w:b/>
          <w:lang w:val="tr-TR"/>
        </w:rPr>
        <w:t>AB Koordinasyon Komitesi (EUCC) toplantısı</w:t>
      </w:r>
    </w:p>
    <w:p w:rsidR="00F804C4" w:rsidRPr="00FF6D16" w:rsidRDefault="00F804C4" w:rsidP="00091023">
      <w:pPr>
        <w:pStyle w:val="ListeParagraf"/>
        <w:rPr>
          <w:b/>
          <w:lang w:val="tr-TR"/>
        </w:rPr>
      </w:pPr>
    </w:p>
    <w:p w:rsidR="00F804C4" w:rsidRPr="00FF6D16" w:rsidRDefault="00F804C4" w:rsidP="00091023">
      <w:pPr>
        <w:pStyle w:val="ListeParagraf"/>
        <w:rPr>
          <w:lang w:val="tr-TR"/>
        </w:rPr>
      </w:pPr>
      <w:r w:rsidRPr="00FF6D16">
        <w:rPr>
          <w:lang w:val="tr-TR"/>
        </w:rPr>
        <w:t xml:space="preserve">ICA Avrupa’nın kendi bünyesinde oluşturduğu AB ile koordinasyon ile ilgili bu komitenin Mart ayı toplantısı 17 Mart </w:t>
      </w:r>
      <w:proofErr w:type="spellStart"/>
      <w:r w:rsidRPr="00FF6D16">
        <w:rPr>
          <w:lang w:val="tr-TR"/>
        </w:rPr>
        <w:t>gübü</w:t>
      </w:r>
      <w:proofErr w:type="spellEnd"/>
      <w:r w:rsidRPr="00FF6D16">
        <w:rPr>
          <w:lang w:val="tr-TR"/>
        </w:rPr>
        <w:t xml:space="preserve"> Brüksel’de yapılacak.</w:t>
      </w:r>
    </w:p>
    <w:p w:rsidR="00F804C4" w:rsidRPr="00FF6D16" w:rsidRDefault="00F804C4" w:rsidP="00091023">
      <w:pPr>
        <w:pStyle w:val="ListeParagraf"/>
        <w:rPr>
          <w:lang w:val="tr-TR"/>
        </w:rPr>
      </w:pPr>
    </w:p>
    <w:p w:rsidR="00F804C4" w:rsidRPr="00FF6D16" w:rsidRDefault="00F804C4" w:rsidP="00091023">
      <w:pPr>
        <w:pStyle w:val="ListeParagraf"/>
        <w:rPr>
          <w:b/>
          <w:lang w:val="tr-TR"/>
        </w:rPr>
      </w:pPr>
      <w:r w:rsidRPr="00FF6D16">
        <w:rPr>
          <w:b/>
          <w:lang w:val="tr-TR"/>
        </w:rPr>
        <w:t>Kalkınma Politikası Forumu</w:t>
      </w:r>
    </w:p>
    <w:p w:rsidR="00F804C4" w:rsidRPr="00FF6D16" w:rsidRDefault="00F804C4" w:rsidP="00091023">
      <w:pPr>
        <w:pStyle w:val="ListeParagraf"/>
        <w:rPr>
          <w:lang w:val="tr-TR"/>
        </w:rPr>
      </w:pPr>
    </w:p>
    <w:p w:rsidR="00F804C4" w:rsidRPr="00FF6D16" w:rsidRDefault="00F804C4" w:rsidP="00091023">
      <w:pPr>
        <w:pStyle w:val="ListeParagraf"/>
        <w:rPr>
          <w:lang w:val="tr-TR"/>
        </w:rPr>
      </w:pPr>
      <w:r w:rsidRPr="00FF6D16">
        <w:rPr>
          <w:lang w:val="tr-TR"/>
        </w:rPr>
        <w:t>ICA Avrupa, 16-18 Mart tarihlerinde AB Komisyonu İşbirliği ve Kalkınma Depart</w:t>
      </w:r>
      <w:r w:rsidR="00FF6D16">
        <w:rPr>
          <w:lang w:val="tr-TR"/>
        </w:rPr>
        <w:t>manının düzen</w:t>
      </w:r>
      <w:r w:rsidRPr="00FF6D16">
        <w:rPr>
          <w:lang w:val="tr-TR"/>
        </w:rPr>
        <w:t>leyeceği Kalkınma Politikası Forumuna katılacak.</w:t>
      </w:r>
    </w:p>
    <w:p w:rsidR="00F804C4" w:rsidRPr="00FF6D16" w:rsidRDefault="00F804C4" w:rsidP="00091023">
      <w:pPr>
        <w:pStyle w:val="ListeParagraf"/>
        <w:rPr>
          <w:lang w:val="tr-TR"/>
        </w:rPr>
      </w:pPr>
    </w:p>
    <w:p w:rsidR="00F804C4" w:rsidRPr="00FF6D16" w:rsidRDefault="00F804C4" w:rsidP="00091023">
      <w:pPr>
        <w:pStyle w:val="ListeParagraf"/>
        <w:rPr>
          <w:b/>
          <w:lang w:val="tr-TR"/>
        </w:rPr>
      </w:pPr>
      <w:r w:rsidRPr="00FF6D16">
        <w:rPr>
          <w:b/>
          <w:lang w:val="tr-TR"/>
        </w:rPr>
        <w:t>NGO Forum</w:t>
      </w:r>
    </w:p>
    <w:p w:rsidR="00F804C4" w:rsidRPr="00FF6D16" w:rsidRDefault="00F804C4" w:rsidP="00091023">
      <w:pPr>
        <w:pStyle w:val="ListeParagraf"/>
        <w:rPr>
          <w:lang w:val="tr-TR"/>
        </w:rPr>
      </w:pPr>
    </w:p>
    <w:p w:rsidR="00F804C4" w:rsidRPr="00FF6D16" w:rsidRDefault="00F804C4" w:rsidP="00091023">
      <w:pPr>
        <w:pStyle w:val="ListeParagraf"/>
        <w:rPr>
          <w:lang w:val="tr-TR"/>
        </w:rPr>
      </w:pPr>
      <w:r w:rsidRPr="00FF6D16">
        <w:rPr>
          <w:lang w:val="tr-TR"/>
        </w:rPr>
        <w:t xml:space="preserve">Kooperatifler Avrupa, AB </w:t>
      </w:r>
      <w:proofErr w:type="spellStart"/>
      <w:r w:rsidRPr="00FF6D16">
        <w:rPr>
          <w:lang w:val="tr-TR"/>
        </w:rPr>
        <w:t>Latvia</w:t>
      </w:r>
      <w:proofErr w:type="spellEnd"/>
      <w:r w:rsidRPr="00FF6D16">
        <w:rPr>
          <w:lang w:val="tr-TR"/>
        </w:rPr>
        <w:t xml:space="preserve"> Başkanlığı’nın 2-3 Mart T</w:t>
      </w:r>
      <w:r w:rsidR="00FF6D16">
        <w:rPr>
          <w:lang w:val="tr-TR"/>
        </w:rPr>
        <w:t>a</w:t>
      </w:r>
      <w:r w:rsidRPr="00FF6D16">
        <w:rPr>
          <w:lang w:val="tr-TR"/>
        </w:rPr>
        <w:t xml:space="preserve">rihleri arasında Riga’da </w:t>
      </w:r>
      <w:r w:rsidR="00FF6D16" w:rsidRPr="00FF6D16">
        <w:rPr>
          <w:lang w:val="tr-TR"/>
        </w:rPr>
        <w:t>düzenleyeceği S</w:t>
      </w:r>
      <w:r w:rsidR="00FF6D16">
        <w:rPr>
          <w:lang w:val="tr-TR"/>
        </w:rPr>
        <w:t>i</w:t>
      </w:r>
      <w:r w:rsidR="00FF6D16" w:rsidRPr="00FF6D16">
        <w:rPr>
          <w:lang w:val="tr-TR"/>
        </w:rPr>
        <w:t>vil</w:t>
      </w:r>
      <w:r w:rsidRPr="00FF6D16">
        <w:rPr>
          <w:lang w:val="tr-TR"/>
        </w:rPr>
        <w:t xml:space="preserve"> Toplum Kuruluşları (NGO) forumuna katılacak.</w:t>
      </w:r>
    </w:p>
    <w:p w:rsidR="00F804C4" w:rsidRPr="00FF6D16" w:rsidRDefault="00F804C4" w:rsidP="00091023">
      <w:pPr>
        <w:pStyle w:val="ListeParagraf"/>
        <w:rPr>
          <w:lang w:val="tr-TR"/>
        </w:rPr>
      </w:pPr>
    </w:p>
    <w:p w:rsidR="00F804C4" w:rsidRPr="00FF6D16" w:rsidRDefault="00F804C4" w:rsidP="00091023">
      <w:pPr>
        <w:pStyle w:val="ListeParagraf"/>
        <w:rPr>
          <w:b/>
          <w:lang w:val="tr-TR"/>
        </w:rPr>
      </w:pPr>
      <w:r w:rsidRPr="00FF6D16">
        <w:rPr>
          <w:b/>
          <w:lang w:val="tr-TR"/>
        </w:rPr>
        <w:t xml:space="preserve">Kooperatifçilik </w:t>
      </w:r>
      <w:proofErr w:type="spellStart"/>
      <w:r w:rsidRPr="00FF6D16">
        <w:rPr>
          <w:b/>
          <w:lang w:val="tr-TR"/>
        </w:rPr>
        <w:t>Çalıştayı</w:t>
      </w:r>
      <w:proofErr w:type="spellEnd"/>
    </w:p>
    <w:p w:rsidR="00F804C4" w:rsidRPr="00FF6D16" w:rsidRDefault="00F804C4" w:rsidP="00091023">
      <w:pPr>
        <w:pStyle w:val="ListeParagraf"/>
        <w:rPr>
          <w:lang w:val="tr-TR"/>
        </w:rPr>
      </w:pPr>
    </w:p>
    <w:p w:rsidR="00F804C4" w:rsidRPr="00FF6D16" w:rsidRDefault="00F804C4" w:rsidP="00091023">
      <w:pPr>
        <w:pStyle w:val="ListeParagraf"/>
        <w:rPr>
          <w:lang w:val="tr-TR"/>
        </w:rPr>
      </w:pPr>
      <w:r w:rsidRPr="00FF6D16">
        <w:rPr>
          <w:lang w:val="tr-TR"/>
        </w:rPr>
        <w:t xml:space="preserve">Kooperatifler Avrupa, KAPA </w:t>
      </w:r>
      <w:proofErr w:type="spellStart"/>
      <w:r w:rsidRPr="00FF6D16">
        <w:rPr>
          <w:lang w:val="tr-TR"/>
        </w:rPr>
        <w:t>network’ü</w:t>
      </w:r>
      <w:proofErr w:type="spellEnd"/>
      <w:r w:rsidRPr="00FF6D16">
        <w:rPr>
          <w:lang w:val="tr-TR"/>
        </w:rPr>
        <w:t xml:space="preserve"> ile birlikte</w:t>
      </w:r>
      <w:r w:rsidR="008E2C4F" w:rsidRPr="00FF6D16">
        <w:rPr>
          <w:lang w:val="tr-TR"/>
        </w:rPr>
        <w:t xml:space="preserve"> 6 Mart tarihinde Yunanistan’da bir Kooperatifçilik </w:t>
      </w:r>
      <w:proofErr w:type="spellStart"/>
      <w:r w:rsidR="008E2C4F" w:rsidRPr="00FF6D16">
        <w:rPr>
          <w:lang w:val="tr-TR"/>
        </w:rPr>
        <w:t>Çalıştayı</w:t>
      </w:r>
      <w:proofErr w:type="spellEnd"/>
      <w:r w:rsidR="008E2C4F" w:rsidRPr="00FF6D16">
        <w:rPr>
          <w:lang w:val="tr-TR"/>
        </w:rPr>
        <w:t xml:space="preserve"> düzenleyecek. </w:t>
      </w:r>
      <w:proofErr w:type="spellStart"/>
      <w:r w:rsidR="008E2C4F" w:rsidRPr="00FF6D16">
        <w:rPr>
          <w:lang w:val="tr-TR"/>
        </w:rPr>
        <w:t>Çalıştayda</w:t>
      </w:r>
      <w:proofErr w:type="spellEnd"/>
      <w:r w:rsidR="008E2C4F" w:rsidRPr="00FF6D16">
        <w:rPr>
          <w:lang w:val="tr-TR"/>
        </w:rPr>
        <w:t xml:space="preserve"> Yunanistan’daki kooperatif gelişmeler gözden geçirilecek ve yeni koopera</w:t>
      </w:r>
      <w:r w:rsidR="00FF6D16">
        <w:rPr>
          <w:lang w:val="tr-TR"/>
        </w:rPr>
        <w:t>t</w:t>
      </w:r>
      <w:r w:rsidR="008E2C4F" w:rsidRPr="00FF6D16">
        <w:rPr>
          <w:lang w:val="tr-TR"/>
        </w:rPr>
        <w:t>ifler yasa tasarısı tartışılacak.</w:t>
      </w:r>
    </w:p>
    <w:p w:rsidR="008E2C4F" w:rsidRDefault="008E2C4F" w:rsidP="00091023">
      <w:pPr>
        <w:pStyle w:val="ListeParagraf"/>
        <w:rPr>
          <w:lang w:val="tr-TR"/>
        </w:rPr>
      </w:pPr>
    </w:p>
    <w:p w:rsidR="00EB0F1F" w:rsidRPr="00FF6D16" w:rsidRDefault="00EB0F1F" w:rsidP="00EB0F1F">
      <w:pPr>
        <w:pStyle w:val="ListeParagraf"/>
        <w:jc w:val="center"/>
        <w:rPr>
          <w:lang w:val="tr-TR"/>
        </w:rPr>
      </w:pPr>
      <w:r>
        <w:rPr>
          <w:noProof/>
          <w:lang w:val="tr-TR" w:eastAsia="tr-TR"/>
        </w:rPr>
        <w:drawing>
          <wp:inline distT="0" distB="0" distL="0" distR="0">
            <wp:extent cx="5191125" cy="3140630"/>
            <wp:effectExtent l="0" t="0" r="0" b="3175"/>
            <wp:docPr id="9" name="Resim 9" descr="https://gallery.mailchimp.com/88396ac97cd12366085e65fe2/images/5b3a33df-6922-4799-b76d-841f94bcd9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gallery.mailchimp.com/88396ac97cd12366085e65fe2/images/5b3a33df-6922-4799-b76d-841f94bcd9e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409" cy="313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C4F" w:rsidRPr="00FF6D16" w:rsidRDefault="008E2C4F" w:rsidP="00091023">
      <w:pPr>
        <w:pStyle w:val="ListeParagraf"/>
        <w:rPr>
          <w:b/>
          <w:lang w:val="tr-TR"/>
        </w:rPr>
      </w:pPr>
      <w:r w:rsidRPr="00FF6D16">
        <w:rPr>
          <w:b/>
          <w:lang w:val="tr-TR"/>
        </w:rPr>
        <w:t>Kooperatifler Avrupa 2015 Genel Kurulu</w:t>
      </w:r>
      <w:r w:rsidR="00EB0F1F">
        <w:rPr>
          <w:b/>
          <w:lang w:val="tr-TR"/>
        </w:rPr>
        <w:t>, Paris</w:t>
      </w:r>
    </w:p>
    <w:p w:rsidR="008E2C4F" w:rsidRPr="00FF6D16" w:rsidRDefault="008E2C4F" w:rsidP="00091023">
      <w:pPr>
        <w:pStyle w:val="ListeParagraf"/>
        <w:rPr>
          <w:lang w:val="tr-TR"/>
        </w:rPr>
      </w:pPr>
    </w:p>
    <w:p w:rsidR="00F804C4" w:rsidRPr="00FF6D16" w:rsidRDefault="008E2C4F" w:rsidP="00091023">
      <w:pPr>
        <w:pStyle w:val="ListeParagraf"/>
        <w:rPr>
          <w:lang w:val="tr-TR"/>
        </w:rPr>
      </w:pPr>
      <w:r w:rsidRPr="00FF6D16">
        <w:rPr>
          <w:lang w:val="tr-TR"/>
        </w:rPr>
        <w:t>23-24 Nisan tarihlerinde Paris’te yapılacak 2015 genel kurulu için kayıtlar başladı ve 15 Nisan’a kadar devam edecek.</w:t>
      </w:r>
    </w:p>
    <w:p w:rsidR="008E2C4F" w:rsidRDefault="008E2C4F" w:rsidP="00091023">
      <w:pPr>
        <w:pStyle w:val="ListeParagraf"/>
        <w:rPr>
          <w:lang w:val="tr-TR"/>
        </w:rPr>
      </w:pPr>
    </w:p>
    <w:p w:rsidR="00EB0F1F" w:rsidRPr="00FF6D16" w:rsidRDefault="00EB0F1F" w:rsidP="00EB0F1F">
      <w:pPr>
        <w:pStyle w:val="ListeParagraf"/>
        <w:jc w:val="center"/>
        <w:rPr>
          <w:lang w:val="tr-TR"/>
        </w:rPr>
      </w:pPr>
      <w:r>
        <w:rPr>
          <w:noProof/>
          <w:lang w:val="tr-TR" w:eastAsia="tr-TR"/>
        </w:rPr>
        <w:drawing>
          <wp:inline distT="0" distB="0" distL="0" distR="0">
            <wp:extent cx="5133975" cy="2505075"/>
            <wp:effectExtent l="0" t="0" r="0" b="9525"/>
            <wp:docPr id="11" name="Resim 11" descr="https://gallery.mailchimp.com/88396ac97cd12366085e65fe2/images/e2b69b47-914c-4b11-ac05-87a6c40240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gallery.mailchimp.com/88396ac97cd12366085e65fe2/images/e2b69b47-914c-4b11-ac05-87a6c40240d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995" cy="250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C4F" w:rsidRPr="00FF6D16" w:rsidRDefault="008E2C4F" w:rsidP="00091023">
      <w:pPr>
        <w:pStyle w:val="ListeParagraf"/>
        <w:rPr>
          <w:b/>
          <w:lang w:val="tr-TR"/>
        </w:rPr>
      </w:pPr>
      <w:r w:rsidRPr="00FF6D16">
        <w:rPr>
          <w:b/>
          <w:lang w:val="tr-TR"/>
        </w:rPr>
        <w:t xml:space="preserve">Genç </w:t>
      </w:r>
      <w:proofErr w:type="gramStart"/>
      <w:r w:rsidR="00FF6D16" w:rsidRPr="00FF6D16">
        <w:rPr>
          <w:b/>
          <w:lang w:val="tr-TR"/>
        </w:rPr>
        <w:t>Kooperatifçiler</w:t>
      </w:r>
      <w:r w:rsidR="00FF6D16">
        <w:rPr>
          <w:b/>
          <w:lang w:val="tr-TR"/>
        </w:rPr>
        <w:t xml:space="preserve"> </w:t>
      </w:r>
      <w:r w:rsidRPr="00FF6D16">
        <w:rPr>
          <w:b/>
          <w:lang w:val="tr-TR"/>
        </w:rPr>
        <w:t xml:space="preserve"> </w:t>
      </w:r>
      <w:proofErr w:type="spellStart"/>
      <w:r w:rsidRPr="00FF6D16">
        <w:rPr>
          <w:b/>
          <w:lang w:val="tr-TR"/>
        </w:rPr>
        <w:t>Çalıştayı</w:t>
      </w:r>
      <w:proofErr w:type="spellEnd"/>
      <w:proofErr w:type="gramEnd"/>
    </w:p>
    <w:p w:rsidR="008E2C4F" w:rsidRPr="00FF6D16" w:rsidRDefault="008E2C4F" w:rsidP="00091023">
      <w:pPr>
        <w:pStyle w:val="ListeParagraf"/>
        <w:rPr>
          <w:lang w:val="tr-TR"/>
        </w:rPr>
      </w:pPr>
    </w:p>
    <w:p w:rsidR="008E2C4F" w:rsidRPr="00FF6D16" w:rsidRDefault="008E2C4F" w:rsidP="00091023">
      <w:pPr>
        <w:pStyle w:val="ListeParagraf"/>
        <w:rPr>
          <w:lang w:val="tr-TR"/>
        </w:rPr>
      </w:pPr>
      <w:r w:rsidRPr="00FF6D16">
        <w:rPr>
          <w:lang w:val="tr-TR"/>
        </w:rPr>
        <w:t xml:space="preserve">Bu </w:t>
      </w:r>
      <w:proofErr w:type="spellStart"/>
      <w:r w:rsidRPr="00FF6D16">
        <w:rPr>
          <w:lang w:val="tr-TR"/>
        </w:rPr>
        <w:t>çalıştay</w:t>
      </w:r>
      <w:proofErr w:type="spellEnd"/>
      <w:r w:rsidRPr="00FF6D16">
        <w:rPr>
          <w:lang w:val="tr-TR"/>
        </w:rPr>
        <w:t>, Kooperatifler Avrupa Genel Kurulundan bir gün önce, 22 Nisan’</w:t>
      </w:r>
      <w:r w:rsidR="00FF6D16">
        <w:rPr>
          <w:lang w:val="tr-TR"/>
        </w:rPr>
        <w:t>da Paris’</w:t>
      </w:r>
      <w:r w:rsidRPr="00FF6D16">
        <w:rPr>
          <w:lang w:val="tr-TR"/>
        </w:rPr>
        <w:t xml:space="preserve">te yapılacak. </w:t>
      </w:r>
      <w:proofErr w:type="spellStart"/>
      <w:r w:rsidRPr="00FF6D16">
        <w:rPr>
          <w:lang w:val="tr-TR"/>
        </w:rPr>
        <w:t>Çalıştaya</w:t>
      </w:r>
      <w:proofErr w:type="spellEnd"/>
      <w:r w:rsidRPr="00FF6D16">
        <w:rPr>
          <w:lang w:val="tr-TR"/>
        </w:rPr>
        <w:t xml:space="preserve"> katılmak için önceden kayıt yaptırmak zorunlu.</w:t>
      </w:r>
    </w:p>
    <w:p w:rsidR="008E2C4F" w:rsidRPr="00FF6D16" w:rsidRDefault="008E2C4F" w:rsidP="00091023">
      <w:pPr>
        <w:pStyle w:val="ListeParagraf"/>
        <w:rPr>
          <w:lang w:val="tr-TR"/>
        </w:rPr>
      </w:pPr>
    </w:p>
    <w:p w:rsidR="008E2C4F" w:rsidRPr="00FF6D16" w:rsidRDefault="008E2C4F" w:rsidP="00091023">
      <w:pPr>
        <w:pStyle w:val="ListeParagraf"/>
        <w:rPr>
          <w:b/>
          <w:lang w:val="tr-TR"/>
        </w:rPr>
      </w:pPr>
      <w:r w:rsidRPr="00FF6D16">
        <w:rPr>
          <w:b/>
          <w:lang w:val="tr-TR"/>
        </w:rPr>
        <w:t xml:space="preserve">Avrupa Kooperatifçilik Strateji (Blue </w:t>
      </w:r>
      <w:proofErr w:type="spellStart"/>
      <w:r w:rsidRPr="00FF6D16">
        <w:rPr>
          <w:b/>
          <w:lang w:val="tr-TR"/>
        </w:rPr>
        <w:t>Print</w:t>
      </w:r>
      <w:proofErr w:type="spellEnd"/>
      <w:r w:rsidRPr="00FF6D16">
        <w:rPr>
          <w:b/>
          <w:lang w:val="tr-TR"/>
        </w:rPr>
        <w:t>) Projesi</w:t>
      </w:r>
    </w:p>
    <w:p w:rsidR="008E2C4F" w:rsidRPr="00FF6D16" w:rsidRDefault="008E2C4F" w:rsidP="00091023">
      <w:pPr>
        <w:pStyle w:val="ListeParagraf"/>
        <w:rPr>
          <w:lang w:val="tr-TR"/>
        </w:rPr>
      </w:pPr>
    </w:p>
    <w:p w:rsidR="008E2C4F" w:rsidRPr="00FF6D16" w:rsidRDefault="008E2C4F" w:rsidP="00091023">
      <w:pPr>
        <w:pStyle w:val="ListeParagraf"/>
        <w:rPr>
          <w:lang w:val="tr-TR"/>
        </w:rPr>
      </w:pPr>
      <w:r w:rsidRPr="00FF6D16">
        <w:rPr>
          <w:lang w:val="tr-TR"/>
        </w:rPr>
        <w:t>Şubat ayından itibaren uygulamaya başlayan ve Kasım 2015’e kadar devam edecek olan Avrupa Kooperatifçilik Strateji Projesi’nin</w:t>
      </w:r>
      <w:r w:rsidR="00FF6D16">
        <w:rPr>
          <w:lang w:val="tr-TR"/>
        </w:rPr>
        <w:t xml:space="preserve"> </w:t>
      </w:r>
      <w:r w:rsidRPr="00FF6D16">
        <w:rPr>
          <w:lang w:val="tr-TR"/>
        </w:rPr>
        <w:t>uygulamasından önemli sonuçlar alınacağı bekleniyor. Proje çıktılarının Avrupa’daki kooperatifçilere özellikle kooperatifleri tanıtma konusunda önemli ipuçları sağlayacağı ifade ediliyor.</w:t>
      </w:r>
    </w:p>
    <w:p w:rsidR="008E2C4F" w:rsidRPr="00FF6D16" w:rsidRDefault="008E2C4F" w:rsidP="00091023">
      <w:pPr>
        <w:pStyle w:val="ListeParagraf"/>
        <w:rPr>
          <w:lang w:val="tr-TR"/>
        </w:rPr>
      </w:pPr>
    </w:p>
    <w:p w:rsidR="008E2C4F" w:rsidRPr="00FF6D16" w:rsidRDefault="008E2C4F" w:rsidP="00091023">
      <w:pPr>
        <w:pStyle w:val="ListeParagraf"/>
        <w:rPr>
          <w:b/>
          <w:sz w:val="32"/>
          <w:szCs w:val="32"/>
          <w:u w:val="single"/>
          <w:lang w:val="tr-TR"/>
        </w:rPr>
      </w:pPr>
      <w:r w:rsidRPr="00FF6D16">
        <w:rPr>
          <w:b/>
          <w:sz w:val="32"/>
          <w:szCs w:val="32"/>
          <w:u w:val="single"/>
          <w:lang w:val="tr-TR"/>
        </w:rPr>
        <w:t>Yarının gündemi</w:t>
      </w:r>
    </w:p>
    <w:p w:rsidR="008E2C4F" w:rsidRPr="00FF6D16" w:rsidRDefault="008E2C4F" w:rsidP="00091023">
      <w:pPr>
        <w:pStyle w:val="ListeParagraf"/>
        <w:rPr>
          <w:lang w:val="tr-TR"/>
        </w:rPr>
      </w:pPr>
    </w:p>
    <w:p w:rsidR="008E2C4F" w:rsidRPr="00FF6D16" w:rsidRDefault="00B138B8" w:rsidP="00091023">
      <w:pPr>
        <w:pStyle w:val="ListeParagraf"/>
        <w:rPr>
          <w:b/>
          <w:lang w:val="tr-TR"/>
        </w:rPr>
      </w:pPr>
      <w:r w:rsidRPr="00FF6D16">
        <w:rPr>
          <w:b/>
          <w:lang w:val="tr-TR"/>
        </w:rPr>
        <w:t>Mart</w:t>
      </w:r>
    </w:p>
    <w:p w:rsidR="00B138B8" w:rsidRPr="00FF6D16" w:rsidRDefault="00B138B8" w:rsidP="00091023">
      <w:pPr>
        <w:pStyle w:val="ListeParagraf"/>
        <w:rPr>
          <w:lang w:val="tr-TR"/>
        </w:rPr>
      </w:pPr>
      <w:r w:rsidRPr="00FF6D16">
        <w:rPr>
          <w:lang w:val="tr-TR"/>
        </w:rPr>
        <w:t>5</w:t>
      </w:r>
      <w:r w:rsidRPr="00FF6D16">
        <w:rPr>
          <w:lang w:val="tr-TR"/>
        </w:rPr>
        <w:tab/>
        <w:t>Başkanlık toplantısı</w:t>
      </w:r>
    </w:p>
    <w:p w:rsidR="00B138B8" w:rsidRPr="00FF6D16" w:rsidRDefault="00B138B8" w:rsidP="00091023">
      <w:pPr>
        <w:pStyle w:val="ListeParagraf"/>
        <w:rPr>
          <w:lang w:val="tr-TR"/>
        </w:rPr>
      </w:pPr>
      <w:r w:rsidRPr="00FF6D16">
        <w:rPr>
          <w:lang w:val="tr-TR"/>
        </w:rPr>
        <w:t>17</w:t>
      </w:r>
      <w:r w:rsidRPr="00FF6D16">
        <w:rPr>
          <w:lang w:val="tr-TR"/>
        </w:rPr>
        <w:tab/>
        <w:t>EUCC (</w:t>
      </w:r>
      <w:r w:rsidR="00FF6D16">
        <w:rPr>
          <w:lang w:val="tr-TR"/>
        </w:rPr>
        <w:t xml:space="preserve">AB Koordinasyon Komitesi) </w:t>
      </w:r>
      <w:r w:rsidRPr="00FF6D16">
        <w:rPr>
          <w:lang w:val="tr-TR"/>
        </w:rPr>
        <w:t xml:space="preserve"> </w:t>
      </w:r>
      <w:proofErr w:type="gramStart"/>
      <w:r w:rsidRPr="00FF6D16">
        <w:rPr>
          <w:lang w:val="tr-TR"/>
        </w:rPr>
        <w:t>toplantısı , Brüksel</w:t>
      </w:r>
      <w:proofErr w:type="gramEnd"/>
    </w:p>
    <w:p w:rsidR="00B138B8" w:rsidRPr="00FF6D16" w:rsidRDefault="00B138B8" w:rsidP="00091023">
      <w:pPr>
        <w:pStyle w:val="ListeParagraf"/>
        <w:rPr>
          <w:lang w:val="tr-TR"/>
        </w:rPr>
      </w:pPr>
    </w:p>
    <w:p w:rsidR="00B138B8" w:rsidRPr="00FF6D16" w:rsidRDefault="00B138B8" w:rsidP="00091023">
      <w:pPr>
        <w:pStyle w:val="ListeParagraf"/>
        <w:rPr>
          <w:b/>
          <w:lang w:val="tr-TR"/>
        </w:rPr>
      </w:pPr>
      <w:r w:rsidRPr="00FF6D16">
        <w:rPr>
          <w:b/>
          <w:lang w:val="tr-TR"/>
        </w:rPr>
        <w:t>Nisan</w:t>
      </w:r>
    </w:p>
    <w:p w:rsidR="00B138B8" w:rsidRPr="00FF6D16" w:rsidRDefault="00B138B8" w:rsidP="00091023">
      <w:pPr>
        <w:pStyle w:val="ListeParagraf"/>
        <w:rPr>
          <w:lang w:val="tr-TR"/>
        </w:rPr>
      </w:pPr>
      <w:r w:rsidRPr="00FF6D16">
        <w:rPr>
          <w:lang w:val="tr-TR"/>
        </w:rPr>
        <w:t>22</w:t>
      </w:r>
      <w:r w:rsidRPr="00FF6D16">
        <w:rPr>
          <w:lang w:val="tr-TR"/>
        </w:rPr>
        <w:tab/>
        <w:t xml:space="preserve">Gençlik </w:t>
      </w:r>
      <w:proofErr w:type="spellStart"/>
      <w:r w:rsidRPr="00FF6D16">
        <w:rPr>
          <w:lang w:val="tr-TR"/>
        </w:rPr>
        <w:t>çalıştayı</w:t>
      </w:r>
      <w:proofErr w:type="spellEnd"/>
    </w:p>
    <w:p w:rsidR="00B138B8" w:rsidRPr="00FF6D16" w:rsidRDefault="00B138B8" w:rsidP="00091023">
      <w:pPr>
        <w:pStyle w:val="ListeParagraf"/>
        <w:rPr>
          <w:lang w:val="tr-TR"/>
        </w:rPr>
      </w:pPr>
      <w:r w:rsidRPr="00FF6D16">
        <w:rPr>
          <w:lang w:val="tr-TR"/>
        </w:rPr>
        <w:t>23-24</w:t>
      </w:r>
      <w:r w:rsidRPr="00FF6D16">
        <w:rPr>
          <w:lang w:val="tr-TR"/>
        </w:rPr>
        <w:tab/>
        <w:t>Kooperatifler Avrupa 2015 Genel Kurulu</w:t>
      </w:r>
    </w:p>
    <w:p w:rsidR="00B138B8" w:rsidRPr="00FF6D16" w:rsidRDefault="00B138B8" w:rsidP="00091023">
      <w:pPr>
        <w:pStyle w:val="ListeParagraf"/>
        <w:rPr>
          <w:lang w:val="tr-TR"/>
        </w:rPr>
      </w:pPr>
    </w:p>
    <w:p w:rsidR="00B138B8" w:rsidRPr="00FF6D16" w:rsidRDefault="00B138B8" w:rsidP="00091023">
      <w:pPr>
        <w:pStyle w:val="ListeParagraf"/>
        <w:rPr>
          <w:b/>
          <w:lang w:val="tr-TR"/>
        </w:rPr>
      </w:pPr>
      <w:r w:rsidRPr="00FF6D16">
        <w:rPr>
          <w:b/>
          <w:lang w:val="tr-TR"/>
        </w:rPr>
        <w:t>Haziran</w:t>
      </w:r>
    </w:p>
    <w:p w:rsidR="00B138B8" w:rsidRPr="00FF6D16" w:rsidRDefault="00B138B8" w:rsidP="00091023">
      <w:pPr>
        <w:pStyle w:val="ListeParagraf"/>
        <w:rPr>
          <w:lang w:val="tr-TR"/>
        </w:rPr>
      </w:pPr>
      <w:r w:rsidRPr="00FF6D16">
        <w:rPr>
          <w:lang w:val="tr-TR"/>
        </w:rPr>
        <w:t>10</w:t>
      </w:r>
      <w:r w:rsidRPr="00FF6D16">
        <w:rPr>
          <w:lang w:val="tr-TR"/>
        </w:rPr>
        <w:tab/>
        <w:t>EUCC toplantısı, Brüksel</w:t>
      </w:r>
    </w:p>
    <w:p w:rsidR="00B138B8" w:rsidRPr="00FF6D16" w:rsidRDefault="00B138B8" w:rsidP="00091023">
      <w:pPr>
        <w:pStyle w:val="ListeParagraf"/>
        <w:rPr>
          <w:lang w:val="tr-TR"/>
        </w:rPr>
      </w:pPr>
      <w:r w:rsidRPr="00FF6D16">
        <w:rPr>
          <w:lang w:val="tr-TR"/>
        </w:rPr>
        <w:t>23</w:t>
      </w:r>
      <w:r w:rsidRPr="00FF6D16">
        <w:rPr>
          <w:lang w:val="tr-TR"/>
        </w:rPr>
        <w:tab/>
        <w:t>Kooperatifler Avrupa Yönetim Kurulu toplantısı (Madrid)</w:t>
      </w:r>
    </w:p>
    <w:p w:rsidR="00B138B8" w:rsidRPr="00FF6D16" w:rsidRDefault="00B138B8" w:rsidP="00091023">
      <w:pPr>
        <w:pStyle w:val="ListeParagraf"/>
        <w:rPr>
          <w:lang w:val="tr-TR"/>
        </w:rPr>
      </w:pPr>
    </w:p>
    <w:p w:rsidR="00B138B8" w:rsidRPr="00FF6D16" w:rsidRDefault="00B138B8" w:rsidP="00091023">
      <w:pPr>
        <w:pStyle w:val="ListeParagraf"/>
        <w:rPr>
          <w:b/>
          <w:lang w:val="tr-TR"/>
        </w:rPr>
      </w:pPr>
      <w:r w:rsidRPr="00FF6D16">
        <w:rPr>
          <w:b/>
          <w:lang w:val="tr-TR"/>
        </w:rPr>
        <w:t>Eylül</w:t>
      </w:r>
    </w:p>
    <w:p w:rsidR="00B138B8" w:rsidRPr="00FF6D16" w:rsidRDefault="00B138B8" w:rsidP="00091023">
      <w:pPr>
        <w:pStyle w:val="ListeParagraf"/>
        <w:rPr>
          <w:lang w:val="tr-TR"/>
        </w:rPr>
      </w:pPr>
      <w:r w:rsidRPr="00FF6D16">
        <w:rPr>
          <w:lang w:val="tr-TR"/>
        </w:rPr>
        <w:t>23</w:t>
      </w:r>
      <w:r w:rsidRPr="00FF6D16">
        <w:rPr>
          <w:lang w:val="tr-TR"/>
        </w:rPr>
        <w:tab/>
        <w:t>EUCC toplantısı, Brüksel</w:t>
      </w:r>
    </w:p>
    <w:p w:rsidR="00B138B8" w:rsidRPr="00FF6D16" w:rsidRDefault="00B138B8" w:rsidP="00091023">
      <w:pPr>
        <w:pStyle w:val="ListeParagraf"/>
        <w:rPr>
          <w:lang w:val="tr-TR"/>
        </w:rPr>
      </w:pPr>
    </w:p>
    <w:p w:rsidR="00B138B8" w:rsidRPr="00FF6D16" w:rsidRDefault="00B138B8" w:rsidP="00091023">
      <w:pPr>
        <w:pStyle w:val="ListeParagraf"/>
        <w:rPr>
          <w:b/>
          <w:lang w:val="tr-TR"/>
        </w:rPr>
      </w:pPr>
      <w:r w:rsidRPr="00FF6D16">
        <w:rPr>
          <w:b/>
          <w:lang w:val="tr-TR"/>
        </w:rPr>
        <w:t>Kasım</w:t>
      </w:r>
    </w:p>
    <w:p w:rsidR="00B138B8" w:rsidRPr="00FF6D16" w:rsidRDefault="00B138B8" w:rsidP="00091023">
      <w:pPr>
        <w:pStyle w:val="ListeParagraf"/>
        <w:rPr>
          <w:lang w:val="tr-TR"/>
        </w:rPr>
      </w:pPr>
      <w:r w:rsidRPr="00FF6D16">
        <w:rPr>
          <w:lang w:val="tr-TR"/>
        </w:rPr>
        <w:t>29</w:t>
      </w:r>
      <w:r w:rsidRPr="00FF6D16">
        <w:rPr>
          <w:lang w:val="tr-TR"/>
        </w:rPr>
        <w:tab/>
        <w:t xml:space="preserve">Kooperatifler Avrupa Yönetim Kurulu </w:t>
      </w:r>
      <w:proofErr w:type="spellStart"/>
      <w:r w:rsidRPr="00FF6D16">
        <w:rPr>
          <w:lang w:val="tr-TR"/>
        </w:rPr>
        <w:t>toplantıı</w:t>
      </w:r>
      <w:proofErr w:type="spellEnd"/>
      <w:r w:rsidRPr="00FF6D16">
        <w:rPr>
          <w:lang w:val="tr-TR"/>
        </w:rPr>
        <w:t xml:space="preserve"> (Prag)</w:t>
      </w:r>
    </w:p>
    <w:p w:rsidR="00B138B8" w:rsidRPr="00FF6D16" w:rsidRDefault="00B138B8" w:rsidP="00091023">
      <w:pPr>
        <w:pStyle w:val="ListeParagraf"/>
        <w:rPr>
          <w:lang w:val="tr-TR"/>
        </w:rPr>
      </w:pPr>
    </w:p>
    <w:p w:rsidR="00B138B8" w:rsidRPr="00FF6D16" w:rsidRDefault="00B138B8" w:rsidP="00091023">
      <w:pPr>
        <w:pStyle w:val="ListeParagraf"/>
        <w:rPr>
          <w:b/>
          <w:lang w:val="tr-TR"/>
        </w:rPr>
      </w:pPr>
      <w:r w:rsidRPr="00FF6D16">
        <w:rPr>
          <w:b/>
          <w:lang w:val="tr-TR"/>
        </w:rPr>
        <w:t>Aralık</w:t>
      </w:r>
    </w:p>
    <w:p w:rsidR="00B138B8" w:rsidRPr="00FF6D16" w:rsidRDefault="00B138B8" w:rsidP="00091023">
      <w:pPr>
        <w:pStyle w:val="ListeParagraf"/>
        <w:rPr>
          <w:lang w:val="tr-TR"/>
        </w:rPr>
      </w:pPr>
      <w:r w:rsidRPr="00FF6D16">
        <w:rPr>
          <w:lang w:val="tr-TR"/>
        </w:rPr>
        <w:t>17</w:t>
      </w:r>
      <w:r w:rsidRPr="00FF6D16">
        <w:rPr>
          <w:lang w:val="tr-TR"/>
        </w:rPr>
        <w:tab/>
        <w:t>EUCC toplantısı, Brüksel</w:t>
      </w:r>
    </w:p>
    <w:p w:rsidR="00B138B8" w:rsidRPr="00FF6D16" w:rsidRDefault="00B138B8" w:rsidP="00091023">
      <w:pPr>
        <w:pStyle w:val="ListeParagraf"/>
        <w:rPr>
          <w:lang w:val="tr-TR"/>
        </w:rPr>
      </w:pPr>
    </w:p>
    <w:p w:rsidR="00F804C4" w:rsidRPr="00FF6D16" w:rsidRDefault="00F804C4" w:rsidP="00091023">
      <w:pPr>
        <w:pStyle w:val="ListeParagraf"/>
        <w:rPr>
          <w:lang w:val="tr-TR"/>
        </w:rPr>
      </w:pPr>
    </w:p>
    <w:sectPr w:rsidR="00F804C4" w:rsidRPr="00FF6D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F58F6"/>
    <w:multiLevelType w:val="hybridMultilevel"/>
    <w:tmpl w:val="6100C178"/>
    <w:lvl w:ilvl="0" w:tplc="B28AD4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AA07EB"/>
    <w:multiLevelType w:val="hybridMultilevel"/>
    <w:tmpl w:val="061E0BA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231"/>
    <w:rsid w:val="00091023"/>
    <w:rsid w:val="000C3E68"/>
    <w:rsid w:val="00425231"/>
    <w:rsid w:val="005B6B65"/>
    <w:rsid w:val="007A6DC7"/>
    <w:rsid w:val="008009D0"/>
    <w:rsid w:val="008E2C4F"/>
    <w:rsid w:val="00912FB6"/>
    <w:rsid w:val="009279C1"/>
    <w:rsid w:val="00B138B8"/>
    <w:rsid w:val="00C954E5"/>
    <w:rsid w:val="00DD620F"/>
    <w:rsid w:val="00EB0F1F"/>
    <w:rsid w:val="00F804C4"/>
    <w:rsid w:val="00FF6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C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C3E68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0C3E68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0C3E68"/>
    <w:pPr>
      <w:ind w:left="720"/>
      <w:contextualSpacing/>
    </w:pPr>
  </w:style>
  <w:style w:type="character" w:styleId="Gl">
    <w:name w:val="Strong"/>
    <w:basedOn w:val="VarsaylanParagrafYazTipi"/>
    <w:uiPriority w:val="22"/>
    <w:qFormat/>
    <w:rsid w:val="008009D0"/>
    <w:rPr>
      <w:b/>
      <w:bCs/>
    </w:rPr>
  </w:style>
  <w:style w:type="character" w:customStyle="1" w:styleId="apple-converted-space">
    <w:name w:val="apple-converted-space"/>
    <w:basedOn w:val="VarsaylanParagrafYazTipi"/>
    <w:rsid w:val="008009D0"/>
  </w:style>
  <w:style w:type="paragraph" w:styleId="NormalWeb">
    <w:name w:val="Normal (Web)"/>
    <w:basedOn w:val="Normal"/>
    <w:uiPriority w:val="99"/>
    <w:unhideWhenUsed/>
    <w:rsid w:val="00800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p1">
    <w:name w:val="p1"/>
    <w:basedOn w:val="Normal"/>
    <w:rsid w:val="00800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styleId="Vurgu">
    <w:name w:val="Emphasis"/>
    <w:basedOn w:val="VarsaylanParagrafYazTipi"/>
    <w:uiPriority w:val="20"/>
    <w:qFormat/>
    <w:rsid w:val="008009D0"/>
    <w:rPr>
      <w:i/>
      <w:iCs/>
    </w:rPr>
  </w:style>
  <w:style w:type="paragraph" w:customStyle="1" w:styleId="ecxmsonormal">
    <w:name w:val="ecxmsonormal"/>
    <w:basedOn w:val="Normal"/>
    <w:rsid w:val="00EB0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C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C3E68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0C3E68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0C3E68"/>
    <w:pPr>
      <w:ind w:left="720"/>
      <w:contextualSpacing/>
    </w:pPr>
  </w:style>
  <w:style w:type="character" w:styleId="Gl">
    <w:name w:val="Strong"/>
    <w:basedOn w:val="VarsaylanParagrafYazTipi"/>
    <w:uiPriority w:val="22"/>
    <w:qFormat/>
    <w:rsid w:val="008009D0"/>
    <w:rPr>
      <w:b/>
      <w:bCs/>
    </w:rPr>
  </w:style>
  <w:style w:type="character" w:customStyle="1" w:styleId="apple-converted-space">
    <w:name w:val="apple-converted-space"/>
    <w:basedOn w:val="VarsaylanParagrafYazTipi"/>
    <w:rsid w:val="008009D0"/>
  </w:style>
  <w:style w:type="paragraph" w:styleId="NormalWeb">
    <w:name w:val="Normal (Web)"/>
    <w:basedOn w:val="Normal"/>
    <w:uiPriority w:val="99"/>
    <w:unhideWhenUsed/>
    <w:rsid w:val="00800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p1">
    <w:name w:val="p1"/>
    <w:basedOn w:val="Normal"/>
    <w:rsid w:val="00800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styleId="Vurgu">
    <w:name w:val="Emphasis"/>
    <w:basedOn w:val="VarsaylanParagrafYazTipi"/>
    <w:uiPriority w:val="20"/>
    <w:qFormat/>
    <w:rsid w:val="008009D0"/>
    <w:rPr>
      <w:i/>
      <w:iCs/>
    </w:rPr>
  </w:style>
  <w:style w:type="paragraph" w:customStyle="1" w:styleId="ecxmsonormal">
    <w:name w:val="ecxmsonormal"/>
    <w:basedOn w:val="Normal"/>
    <w:rsid w:val="00EB0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0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LeylaÖZCAN</dc:creator>
  <cp:lastModifiedBy>Türkiye Milli Koooperatifler Birliği</cp:lastModifiedBy>
  <cp:revision>3</cp:revision>
  <dcterms:created xsi:type="dcterms:W3CDTF">2015-03-03T13:19:00Z</dcterms:created>
  <dcterms:modified xsi:type="dcterms:W3CDTF">2015-03-03T13:32:00Z</dcterms:modified>
</cp:coreProperties>
</file>