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76" w:rsidRPr="00A1782E" w:rsidRDefault="00A1782E" w:rsidP="00A1782E">
      <w:pPr>
        <w:spacing w:after="0" w:line="240" w:lineRule="atLeast"/>
        <w:jc w:val="center"/>
        <w:rPr>
          <w:b/>
          <w:sz w:val="72"/>
          <w:szCs w:val="72"/>
          <w:lang w:val="tr-TR"/>
        </w:rPr>
      </w:pPr>
      <w:r w:rsidRPr="00A1782E">
        <w:rPr>
          <w:b/>
          <w:sz w:val="72"/>
          <w:szCs w:val="72"/>
          <w:lang w:val="tr-TR"/>
        </w:rPr>
        <w:t>Kooperatifler Avrupa’da</w:t>
      </w:r>
    </w:p>
    <w:p w:rsidR="00A1782E" w:rsidRDefault="00A1782E" w:rsidP="00A1782E">
      <w:pPr>
        <w:spacing w:after="0" w:line="240" w:lineRule="atLeast"/>
        <w:jc w:val="center"/>
        <w:rPr>
          <w:b/>
          <w:sz w:val="72"/>
          <w:szCs w:val="72"/>
          <w:lang w:val="tr-TR"/>
        </w:rPr>
      </w:pPr>
      <w:proofErr w:type="gramStart"/>
      <w:r w:rsidRPr="00A1782E">
        <w:rPr>
          <w:b/>
          <w:sz w:val="72"/>
          <w:szCs w:val="72"/>
          <w:lang w:val="tr-TR"/>
        </w:rPr>
        <w:t>yönetim</w:t>
      </w:r>
      <w:proofErr w:type="gramEnd"/>
      <w:r w:rsidRPr="00A1782E">
        <w:rPr>
          <w:b/>
          <w:sz w:val="72"/>
          <w:szCs w:val="72"/>
          <w:lang w:val="tr-TR"/>
        </w:rPr>
        <w:t xml:space="preserve"> değişimi</w:t>
      </w:r>
    </w:p>
    <w:p w:rsidR="00A1782E" w:rsidRDefault="00A1782E" w:rsidP="00A1782E">
      <w:pPr>
        <w:spacing w:after="0" w:line="240" w:lineRule="atLeast"/>
        <w:jc w:val="left"/>
        <w:rPr>
          <w:b/>
          <w:sz w:val="24"/>
          <w:szCs w:val="24"/>
          <w:lang w:val="tr-TR"/>
        </w:rPr>
      </w:pPr>
    </w:p>
    <w:p w:rsidR="00A1782E" w:rsidRDefault="00A1782E" w:rsidP="00A1782E">
      <w:pPr>
        <w:spacing w:after="0" w:line="240" w:lineRule="atLeast"/>
        <w:jc w:val="left"/>
        <w:rPr>
          <w:sz w:val="24"/>
          <w:szCs w:val="24"/>
          <w:lang w:val="tr-TR"/>
        </w:rPr>
      </w:pPr>
      <w:r w:rsidRPr="00A1782E">
        <w:rPr>
          <w:sz w:val="24"/>
          <w:szCs w:val="24"/>
          <w:lang w:val="tr-TR"/>
        </w:rPr>
        <w:t>Kooperatifler Avrupa</w:t>
      </w:r>
      <w:r>
        <w:rPr>
          <w:sz w:val="24"/>
          <w:szCs w:val="24"/>
          <w:lang w:val="tr-TR"/>
        </w:rPr>
        <w:t xml:space="preserve"> Yönetim Kurulu Başkanı Dirk </w:t>
      </w:r>
      <w:proofErr w:type="spellStart"/>
      <w:r>
        <w:rPr>
          <w:sz w:val="24"/>
          <w:szCs w:val="24"/>
          <w:lang w:val="tr-TR"/>
        </w:rPr>
        <w:t>Lehnhoff’dan</w:t>
      </w:r>
      <w:proofErr w:type="spellEnd"/>
      <w:r>
        <w:rPr>
          <w:sz w:val="24"/>
          <w:szCs w:val="24"/>
          <w:lang w:val="tr-TR"/>
        </w:rPr>
        <w:t xml:space="preserve"> 20 Haziran tarihinde yapılan bir açıklamada Birlik Müdürlüğüne bugüne kadar Müdür Yardımcısı olarak görev yapan Bayan </w:t>
      </w:r>
      <w:proofErr w:type="spellStart"/>
      <w:r>
        <w:rPr>
          <w:sz w:val="24"/>
          <w:szCs w:val="24"/>
          <w:lang w:val="tr-TR"/>
        </w:rPr>
        <w:t>Agnes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Mathis’in</w:t>
      </w:r>
      <w:proofErr w:type="spellEnd"/>
      <w:r>
        <w:rPr>
          <w:sz w:val="24"/>
          <w:szCs w:val="24"/>
          <w:lang w:val="tr-TR"/>
        </w:rPr>
        <w:t xml:space="preserve"> atandığını bildirdi.</w:t>
      </w:r>
    </w:p>
    <w:p w:rsidR="00A1782E" w:rsidRDefault="00A1782E" w:rsidP="00A1782E">
      <w:pPr>
        <w:spacing w:after="0" w:line="240" w:lineRule="atLeast"/>
        <w:jc w:val="left"/>
        <w:rPr>
          <w:sz w:val="24"/>
          <w:szCs w:val="24"/>
          <w:lang w:val="tr-TR"/>
        </w:rPr>
      </w:pPr>
    </w:p>
    <w:p w:rsidR="00A1782E" w:rsidRDefault="00A1782E" w:rsidP="00A1782E">
      <w:pPr>
        <w:spacing w:after="0" w:line="240" w:lineRule="atLeast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Bugüne kadar Kooperatifler Avrupa’nın müdürlüğünü başarı ile yapan Klaus Niederlander de yayınladığı veda mesajında görev süresince kendisine yardım ve destekte bulunan Kooperatifler Avrupa ortaklarına ve çalışanlarına teşekkür etti.</w:t>
      </w:r>
    </w:p>
    <w:p w:rsidR="00A1782E" w:rsidRDefault="00A1782E" w:rsidP="00A1782E">
      <w:pPr>
        <w:spacing w:after="0" w:line="240" w:lineRule="atLeast"/>
        <w:jc w:val="left"/>
        <w:rPr>
          <w:sz w:val="24"/>
          <w:szCs w:val="24"/>
          <w:lang w:val="tr-TR"/>
        </w:rPr>
      </w:pPr>
    </w:p>
    <w:p w:rsidR="00A1782E" w:rsidRPr="00A1782E" w:rsidRDefault="00A1782E" w:rsidP="00A1782E">
      <w:pPr>
        <w:spacing w:after="0" w:line="240" w:lineRule="atLeast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Kooperatifler Avrupa’nın yeni Direktörü </w:t>
      </w:r>
      <w:proofErr w:type="spellStart"/>
      <w:r>
        <w:rPr>
          <w:sz w:val="24"/>
          <w:szCs w:val="24"/>
          <w:lang w:val="tr-TR"/>
        </w:rPr>
        <w:t>Agnes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Mathis’i</w:t>
      </w:r>
      <w:proofErr w:type="spellEnd"/>
      <w:r>
        <w:rPr>
          <w:sz w:val="24"/>
          <w:szCs w:val="24"/>
          <w:lang w:val="tr-TR"/>
        </w:rPr>
        <w:t xml:space="preserve"> kutluyoruz. </w:t>
      </w:r>
      <w:proofErr w:type="spellStart"/>
      <w:r>
        <w:rPr>
          <w:sz w:val="24"/>
          <w:szCs w:val="24"/>
          <w:lang w:val="tr-TR"/>
        </w:rPr>
        <w:t>Klaus’a</w:t>
      </w:r>
      <w:proofErr w:type="spellEnd"/>
      <w:r>
        <w:rPr>
          <w:sz w:val="24"/>
          <w:szCs w:val="24"/>
          <w:lang w:val="tr-TR"/>
        </w:rPr>
        <w:t xml:space="preserve"> da yeni yaşamında başarılar diliyoruz.</w:t>
      </w:r>
      <w:bookmarkStart w:id="0" w:name="_GoBack"/>
      <w:bookmarkEnd w:id="0"/>
    </w:p>
    <w:sectPr w:rsidR="00A1782E" w:rsidRPr="00A1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82" w:rsidRDefault="00AE1982" w:rsidP="009408B9">
      <w:pPr>
        <w:spacing w:after="0" w:line="240" w:lineRule="auto"/>
      </w:pPr>
      <w:r>
        <w:separator/>
      </w:r>
    </w:p>
  </w:endnote>
  <w:endnote w:type="continuationSeparator" w:id="0">
    <w:p w:rsidR="00AE1982" w:rsidRDefault="00AE1982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82" w:rsidRDefault="00AE1982" w:rsidP="009408B9">
      <w:pPr>
        <w:spacing w:after="0" w:line="240" w:lineRule="auto"/>
      </w:pPr>
      <w:r>
        <w:separator/>
      </w:r>
    </w:p>
  </w:footnote>
  <w:footnote w:type="continuationSeparator" w:id="0">
    <w:p w:rsidR="00AE1982" w:rsidRDefault="00AE1982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1F2AEE"/>
    <w:rsid w:val="00232C80"/>
    <w:rsid w:val="002610F1"/>
    <w:rsid w:val="002A0776"/>
    <w:rsid w:val="00326998"/>
    <w:rsid w:val="003F3627"/>
    <w:rsid w:val="003F66DA"/>
    <w:rsid w:val="00425231"/>
    <w:rsid w:val="005B6B65"/>
    <w:rsid w:val="005E5C45"/>
    <w:rsid w:val="00704D4F"/>
    <w:rsid w:val="007A6DC7"/>
    <w:rsid w:val="008009D0"/>
    <w:rsid w:val="00881E77"/>
    <w:rsid w:val="008A2FC6"/>
    <w:rsid w:val="008A546B"/>
    <w:rsid w:val="009279C1"/>
    <w:rsid w:val="009408B9"/>
    <w:rsid w:val="009D6077"/>
    <w:rsid w:val="00A00BEA"/>
    <w:rsid w:val="00A1782E"/>
    <w:rsid w:val="00A65FB5"/>
    <w:rsid w:val="00AE1982"/>
    <w:rsid w:val="00B20256"/>
    <w:rsid w:val="00B839C2"/>
    <w:rsid w:val="00C87F02"/>
    <w:rsid w:val="00C954E5"/>
    <w:rsid w:val="00CE638D"/>
    <w:rsid w:val="00D029DF"/>
    <w:rsid w:val="00D8232A"/>
    <w:rsid w:val="00DD620F"/>
    <w:rsid w:val="00E6741D"/>
    <w:rsid w:val="00EE628D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2016-04-04T08:22:00Z</cp:lastPrinted>
  <dcterms:created xsi:type="dcterms:W3CDTF">2016-06-20T11:13:00Z</dcterms:created>
  <dcterms:modified xsi:type="dcterms:W3CDTF">2016-06-20T11:13:00Z</dcterms:modified>
</cp:coreProperties>
</file>