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8009D0" w:rsidRPr="0052656F" w:rsidTr="005B6B65">
        <w:tc>
          <w:tcPr>
            <w:tcW w:w="0" w:type="auto"/>
            <w:shd w:val="clear" w:color="auto" w:fill="FFFFFF"/>
          </w:tcPr>
          <w:p w:rsidR="008009D0" w:rsidRPr="0052656F" w:rsidRDefault="0015616B" w:rsidP="00182C56">
            <w:pPr>
              <w:spacing w:after="0" w:line="240" w:lineRule="auto"/>
              <w:jc w:val="center"/>
              <w:rPr>
                <w:b/>
                <w:color w:val="000000"/>
                <w:sz w:val="52"/>
                <w:szCs w:val="52"/>
                <w:lang w:val="tr-TR"/>
              </w:rPr>
            </w:pPr>
            <w:r w:rsidRPr="0052656F">
              <w:rPr>
                <w:b/>
                <w:color w:val="000000"/>
                <w:sz w:val="52"/>
                <w:szCs w:val="52"/>
                <w:lang w:val="tr-TR"/>
              </w:rPr>
              <w:t>Türk Kooperatifçilik Kurumu yöneticileri</w:t>
            </w:r>
          </w:p>
          <w:p w:rsidR="0015616B" w:rsidRPr="0052656F" w:rsidRDefault="00182C56" w:rsidP="00182C56">
            <w:pPr>
              <w:spacing w:after="0" w:line="240" w:lineRule="auto"/>
              <w:jc w:val="center"/>
              <w:rPr>
                <w:color w:val="000000"/>
                <w:sz w:val="27"/>
                <w:szCs w:val="27"/>
                <w:lang w:val="tr-TR"/>
              </w:rPr>
            </w:pPr>
            <w:r>
              <w:rPr>
                <w:b/>
                <w:color w:val="000000"/>
                <w:sz w:val="52"/>
                <w:szCs w:val="52"/>
                <w:lang w:val="tr-TR"/>
              </w:rPr>
              <w:t>TÜRKİYE KOOP’ u</w:t>
            </w:r>
            <w:r w:rsidR="0015616B" w:rsidRPr="0052656F">
              <w:rPr>
                <w:b/>
                <w:color w:val="000000"/>
                <w:sz w:val="52"/>
                <w:szCs w:val="52"/>
                <w:lang w:val="tr-TR"/>
              </w:rPr>
              <w:t xml:space="preserve"> ziyaret etti</w:t>
            </w:r>
            <w:r>
              <w:rPr>
                <w:b/>
                <w:color w:val="000000"/>
                <w:sz w:val="52"/>
                <w:szCs w:val="52"/>
                <w:lang w:val="tr-TR"/>
              </w:rPr>
              <w:t>.</w:t>
            </w:r>
          </w:p>
        </w:tc>
      </w:tr>
    </w:tbl>
    <w:p w:rsidR="000C3E68" w:rsidRPr="0052656F" w:rsidRDefault="000C3E68" w:rsidP="00182C56">
      <w:pPr>
        <w:jc w:val="both"/>
        <w:rPr>
          <w:lang w:val="tr-TR"/>
        </w:rPr>
      </w:pPr>
    </w:p>
    <w:p w:rsidR="0015616B" w:rsidRPr="0052656F" w:rsidRDefault="0015616B" w:rsidP="00182C56">
      <w:pPr>
        <w:jc w:val="both"/>
        <w:rPr>
          <w:lang w:val="tr-TR"/>
        </w:rPr>
      </w:pPr>
      <w:r w:rsidRPr="0052656F">
        <w:rPr>
          <w:lang w:val="tr-TR"/>
        </w:rPr>
        <w:t>14 Eylül 2015 günü Prof</w:t>
      </w:r>
      <w:r w:rsidR="0052656F">
        <w:rPr>
          <w:lang w:val="tr-TR"/>
        </w:rPr>
        <w:t>.</w:t>
      </w:r>
      <w:r w:rsidRPr="0052656F">
        <w:rPr>
          <w:lang w:val="tr-TR"/>
        </w:rPr>
        <w:t xml:space="preserve"> Dr. Ali Fuat Ersoy Başkanlığındaki Türk Kooperatifçilik </w:t>
      </w:r>
      <w:r w:rsidR="00182C56">
        <w:rPr>
          <w:lang w:val="tr-TR"/>
        </w:rPr>
        <w:t xml:space="preserve">Kurumu yöneticileri TÜRKİYE </w:t>
      </w:r>
      <w:proofErr w:type="spellStart"/>
      <w:r w:rsidR="00182C56">
        <w:rPr>
          <w:lang w:val="tr-TR"/>
        </w:rPr>
        <w:t>KOOP</w:t>
      </w:r>
      <w:r w:rsidRPr="0052656F">
        <w:rPr>
          <w:lang w:val="tr-TR"/>
        </w:rPr>
        <w:t>’u</w:t>
      </w:r>
      <w:proofErr w:type="spellEnd"/>
      <w:r w:rsidRPr="0052656F">
        <w:rPr>
          <w:lang w:val="tr-TR"/>
        </w:rPr>
        <w:t xml:space="preserve"> ziyaret ederek Genel Başkan Muammer Niksarlı ve Uluslararası İlişkiler Danışmanı Prof. Hüseyin Polat ile görüştüler. Ziyarete, Kurum Başkanı Prof. Ersoy ile birlikte Yönetim Kurulu Üyeleri </w:t>
      </w:r>
      <w:r w:rsidR="0052656F" w:rsidRPr="0052656F">
        <w:rPr>
          <w:lang w:val="tr-TR"/>
        </w:rPr>
        <w:t>Prof. Dr. Hikmet Ka</w:t>
      </w:r>
      <w:r w:rsidRPr="0052656F">
        <w:rPr>
          <w:lang w:val="tr-TR"/>
        </w:rPr>
        <w:t>vruk, Prof. Dr. Abdurrahman</w:t>
      </w:r>
      <w:bookmarkStart w:id="0" w:name="_GoBack"/>
      <w:bookmarkEnd w:id="0"/>
      <w:r w:rsidRPr="0052656F">
        <w:rPr>
          <w:lang w:val="tr-TR"/>
        </w:rPr>
        <w:t xml:space="preserve"> Okur ve Doç. Dr. Haşim Özüdoğru katıldılar.</w:t>
      </w:r>
    </w:p>
    <w:p w:rsidR="0015616B" w:rsidRPr="0052656F" w:rsidRDefault="0015616B" w:rsidP="00182C56">
      <w:pPr>
        <w:jc w:val="both"/>
        <w:rPr>
          <w:lang w:val="tr-TR"/>
        </w:rPr>
      </w:pPr>
      <w:r w:rsidRPr="0052656F">
        <w:rPr>
          <w:lang w:val="tr-TR"/>
        </w:rPr>
        <w:t xml:space="preserve">Prof. Ersoy yaptığı konuşmada Türk Kooperatifçilik Kurumu’nun Milli Birlik ile işbirliği konusunu görüşmek için bu ziyareti gerçekleştirdiklerini söyleyerek, her iki kuruluşun da </w:t>
      </w:r>
      <w:proofErr w:type="gramStart"/>
      <w:r w:rsidRPr="0052656F">
        <w:rPr>
          <w:lang w:val="tr-TR"/>
        </w:rPr>
        <w:t>misyonunun</w:t>
      </w:r>
      <w:proofErr w:type="gramEnd"/>
      <w:r w:rsidRPr="0052656F">
        <w:rPr>
          <w:lang w:val="tr-TR"/>
        </w:rPr>
        <w:t xml:space="preserve"> bunu gerektirdiğini söyledi.</w:t>
      </w:r>
    </w:p>
    <w:p w:rsidR="0015616B" w:rsidRPr="0052656F" w:rsidRDefault="00182C56" w:rsidP="00182C56">
      <w:pPr>
        <w:jc w:val="both"/>
        <w:rPr>
          <w:lang w:val="tr-TR"/>
        </w:rPr>
      </w:pPr>
      <w:r>
        <w:rPr>
          <w:lang w:val="tr-TR"/>
        </w:rPr>
        <w:t>TÜRKİYE KOOP</w:t>
      </w:r>
      <w:r w:rsidRPr="0052656F">
        <w:rPr>
          <w:lang w:val="tr-TR"/>
        </w:rPr>
        <w:t xml:space="preserve"> </w:t>
      </w:r>
      <w:r w:rsidR="0052656F" w:rsidRPr="0052656F">
        <w:rPr>
          <w:lang w:val="tr-TR"/>
        </w:rPr>
        <w:t>Ba</w:t>
      </w:r>
      <w:r w:rsidR="0015616B" w:rsidRPr="0052656F">
        <w:rPr>
          <w:lang w:val="tr-TR"/>
        </w:rPr>
        <w:t xml:space="preserve">şkanı Muammer Niksarlı Kurum yöneticilerine son gelişmeler ve Milli Birliğin faaliyetleri konusunda bilgi </w:t>
      </w:r>
      <w:r w:rsidR="0052656F" w:rsidRPr="0052656F">
        <w:rPr>
          <w:lang w:val="tr-TR"/>
        </w:rPr>
        <w:t>v</w:t>
      </w:r>
      <w:r w:rsidR="0015616B" w:rsidRPr="0052656F">
        <w:rPr>
          <w:lang w:val="tr-TR"/>
        </w:rPr>
        <w:t xml:space="preserve">erdi. </w:t>
      </w:r>
      <w:proofErr w:type="gramStart"/>
      <w:r w:rsidR="0015616B" w:rsidRPr="0052656F">
        <w:rPr>
          <w:lang w:val="tr-TR"/>
        </w:rPr>
        <w:t xml:space="preserve">Bu cümleden olarak Çin tedarik ve Pazarlama Kooperatifleri ile kurulan ticari işbirliği ve Çin Heyetinin Türkiye ziyareti, Çin’de yapılacak Asya-Pasifik </w:t>
      </w:r>
      <w:r>
        <w:rPr>
          <w:lang w:val="tr-TR"/>
        </w:rPr>
        <w:t xml:space="preserve">e-ticaret zirvesine </w:t>
      </w:r>
      <w:r>
        <w:rPr>
          <w:lang w:val="tr-TR"/>
        </w:rPr>
        <w:t xml:space="preserve">TÜRKİYE </w:t>
      </w:r>
      <w:proofErr w:type="spellStart"/>
      <w:r>
        <w:rPr>
          <w:lang w:val="tr-TR"/>
        </w:rPr>
        <w:t>KOOP</w:t>
      </w:r>
      <w:r w:rsidR="0015616B" w:rsidRPr="0052656F">
        <w:rPr>
          <w:lang w:val="tr-TR"/>
        </w:rPr>
        <w:t>’</w:t>
      </w:r>
      <w:r w:rsidR="0052656F" w:rsidRPr="0052656F">
        <w:rPr>
          <w:lang w:val="tr-TR"/>
        </w:rPr>
        <w:t>un</w:t>
      </w:r>
      <w:proofErr w:type="spellEnd"/>
      <w:r w:rsidR="0052656F" w:rsidRPr="0052656F">
        <w:rPr>
          <w:lang w:val="tr-TR"/>
        </w:rPr>
        <w:t xml:space="preserve"> da çağrıldığın</w:t>
      </w:r>
      <w:r w:rsidR="0015616B" w:rsidRPr="0052656F">
        <w:rPr>
          <w:lang w:val="tr-TR"/>
        </w:rPr>
        <w:t>ı</w:t>
      </w:r>
      <w:r w:rsidR="00741CB1" w:rsidRPr="0052656F">
        <w:rPr>
          <w:lang w:val="tr-TR"/>
        </w:rPr>
        <w:t>, Kasım’da yapılacak ICA Küresel Konferansı ve Genel Kurulu hazırlıkları hakkında bilgi verdikten sonra, ortaklaşa olarak Kurum ile birlikte ne yapılabileceği konusundaki ö</w:t>
      </w:r>
      <w:r w:rsidR="0052656F">
        <w:rPr>
          <w:lang w:val="tr-TR"/>
        </w:rPr>
        <w:t>n</w:t>
      </w:r>
      <w:r w:rsidR="00741CB1" w:rsidRPr="0052656F">
        <w:rPr>
          <w:lang w:val="tr-TR"/>
        </w:rPr>
        <w:t>erilerini şöyle sıraladı:</w:t>
      </w:r>
      <w:proofErr w:type="gramEnd"/>
    </w:p>
    <w:p w:rsidR="00741CB1" w:rsidRPr="0052656F" w:rsidRDefault="00741CB1" w:rsidP="00182C56">
      <w:pPr>
        <w:pStyle w:val="ListeParagraf"/>
        <w:numPr>
          <w:ilvl w:val="0"/>
          <w:numId w:val="2"/>
        </w:numPr>
        <w:jc w:val="both"/>
        <w:rPr>
          <w:lang w:val="tr-TR"/>
        </w:rPr>
      </w:pPr>
      <w:r w:rsidRPr="0052656F">
        <w:rPr>
          <w:lang w:val="tr-TR"/>
        </w:rPr>
        <w:t>Araştırma: Kooperatifçiliğin ortaklar, yöneticiler ve kamu görevlileri tarafından nasıl algılan</w:t>
      </w:r>
      <w:r w:rsidR="0052656F">
        <w:rPr>
          <w:lang w:val="tr-TR"/>
        </w:rPr>
        <w:t>d</w:t>
      </w:r>
      <w:r w:rsidRPr="0052656F">
        <w:rPr>
          <w:lang w:val="tr-TR"/>
        </w:rPr>
        <w:t>ığını örnekleme v</w:t>
      </w:r>
      <w:r w:rsidR="0052656F">
        <w:rPr>
          <w:lang w:val="tr-TR"/>
        </w:rPr>
        <w:t>e</w:t>
      </w:r>
      <w:r w:rsidRPr="0052656F">
        <w:rPr>
          <w:lang w:val="tr-TR"/>
        </w:rPr>
        <w:t xml:space="preserve"> anket yolu ile araştırma.</w:t>
      </w:r>
    </w:p>
    <w:p w:rsidR="00741CB1" w:rsidRPr="0052656F" w:rsidRDefault="00741CB1" w:rsidP="00182C56">
      <w:pPr>
        <w:pStyle w:val="ListeParagraf"/>
        <w:numPr>
          <w:ilvl w:val="0"/>
          <w:numId w:val="2"/>
        </w:numPr>
        <w:jc w:val="both"/>
        <w:rPr>
          <w:lang w:val="tr-TR"/>
        </w:rPr>
      </w:pPr>
      <w:r w:rsidRPr="0052656F">
        <w:rPr>
          <w:lang w:val="tr-TR"/>
        </w:rPr>
        <w:t>Aynı şekilde, ortakların katılımına ilişkin sorunlar ve çözüm önerileri</w:t>
      </w:r>
    </w:p>
    <w:p w:rsidR="00741CB1" w:rsidRPr="0052656F" w:rsidRDefault="00741CB1" w:rsidP="00182C56">
      <w:pPr>
        <w:pStyle w:val="ListeParagraf"/>
        <w:numPr>
          <w:ilvl w:val="0"/>
          <w:numId w:val="2"/>
        </w:numPr>
        <w:jc w:val="both"/>
        <w:rPr>
          <w:lang w:val="tr-TR"/>
        </w:rPr>
      </w:pPr>
      <w:r w:rsidRPr="0052656F">
        <w:rPr>
          <w:lang w:val="tr-TR"/>
        </w:rPr>
        <w:t>Bu iki araştırmanın sonuçlarının tartışılacağı yarım gün süreli ortak bir toplantı.</w:t>
      </w:r>
    </w:p>
    <w:p w:rsidR="00741CB1" w:rsidRPr="0052656F" w:rsidRDefault="00741CB1" w:rsidP="00182C56">
      <w:pPr>
        <w:jc w:val="both"/>
        <w:rPr>
          <w:lang w:val="tr-TR"/>
        </w:rPr>
      </w:pPr>
      <w:r w:rsidRPr="0052656F">
        <w:rPr>
          <w:lang w:val="tr-TR"/>
        </w:rPr>
        <w:t>Prof</w:t>
      </w:r>
      <w:r w:rsidR="0052656F">
        <w:rPr>
          <w:lang w:val="tr-TR"/>
        </w:rPr>
        <w:t>.</w:t>
      </w:r>
      <w:r w:rsidRPr="0052656F">
        <w:rPr>
          <w:lang w:val="tr-TR"/>
        </w:rPr>
        <w:t xml:space="preserve"> Ersoy bu önerilere katıldığını belirterek, bunlara bir</w:t>
      </w:r>
      <w:r w:rsidR="0052656F" w:rsidRPr="0052656F">
        <w:rPr>
          <w:lang w:val="tr-TR"/>
        </w:rPr>
        <w:t xml:space="preserve"> konunun daha eklenme</w:t>
      </w:r>
      <w:r w:rsidRPr="0052656F">
        <w:rPr>
          <w:lang w:val="tr-TR"/>
        </w:rPr>
        <w:t>sini önerdi:</w:t>
      </w:r>
    </w:p>
    <w:p w:rsidR="00741CB1" w:rsidRPr="0052656F" w:rsidRDefault="00741CB1" w:rsidP="00182C56">
      <w:pPr>
        <w:pStyle w:val="ListeParagraf"/>
        <w:numPr>
          <w:ilvl w:val="0"/>
          <w:numId w:val="2"/>
        </w:numPr>
        <w:jc w:val="both"/>
        <w:rPr>
          <w:lang w:val="tr-TR"/>
        </w:rPr>
      </w:pPr>
      <w:proofErr w:type="gramStart"/>
      <w:r w:rsidRPr="0052656F">
        <w:rPr>
          <w:lang w:val="tr-TR"/>
        </w:rPr>
        <w:t>Kooperatifçilik arşivi oluşturulması konusunda ortak bir proje hazırlanması.</w:t>
      </w:r>
      <w:proofErr w:type="gramEnd"/>
    </w:p>
    <w:p w:rsidR="00741CB1" w:rsidRPr="0052656F" w:rsidRDefault="00741CB1" w:rsidP="00182C56">
      <w:pPr>
        <w:jc w:val="both"/>
        <w:rPr>
          <w:lang w:val="tr-TR"/>
        </w:rPr>
      </w:pPr>
      <w:r w:rsidRPr="0052656F">
        <w:rPr>
          <w:lang w:val="tr-TR"/>
        </w:rPr>
        <w:t xml:space="preserve">Prof. Hüseyin Polat da bu </w:t>
      </w:r>
      <w:r w:rsidR="0052656F" w:rsidRPr="0052656F">
        <w:rPr>
          <w:lang w:val="tr-TR"/>
        </w:rPr>
        <w:t>önerilerin uzun vadede ve sürekli biçimde</w:t>
      </w:r>
      <w:r w:rsidRPr="0052656F">
        <w:rPr>
          <w:lang w:val="tr-TR"/>
        </w:rPr>
        <w:t xml:space="preserve"> uygula</w:t>
      </w:r>
      <w:r w:rsidR="0052656F" w:rsidRPr="0052656F">
        <w:rPr>
          <w:lang w:val="tr-TR"/>
        </w:rPr>
        <w:t xml:space="preserve">maya konulmaları </w:t>
      </w:r>
      <w:r w:rsidRPr="0052656F">
        <w:rPr>
          <w:lang w:val="tr-TR"/>
        </w:rPr>
        <w:t>ve eğitim ve araştırma faaliyetlerinin sürekli bir biçimde ve bir merkezden yapılması için Türkiye Milli Kooperatifçilik Eğitim ve Araştırma Merkezi kurulması konusunda da Milli Birliğin Türk Kooperatifçilik Kurumu ve ilgili kuruluşlarla işbirliğini planlaması gerektiğini söyledi.</w:t>
      </w:r>
    </w:p>
    <w:p w:rsidR="00741CB1" w:rsidRPr="0052656F" w:rsidRDefault="00741CB1" w:rsidP="00182C56">
      <w:pPr>
        <w:jc w:val="both"/>
        <w:rPr>
          <w:lang w:val="tr-TR"/>
        </w:rPr>
      </w:pPr>
      <w:r w:rsidRPr="0052656F">
        <w:rPr>
          <w:lang w:val="tr-TR"/>
        </w:rPr>
        <w:t>Prof. Ersoy ve Prof. Kavruk, 2017 yılında yapılacak CIRIEC Konferansında bu konudaki çalışmalardan elde edilecek sonuçların ortak</w:t>
      </w:r>
      <w:r w:rsidR="0052656F" w:rsidRPr="0052656F">
        <w:rPr>
          <w:lang w:val="tr-TR"/>
        </w:rPr>
        <w:t xml:space="preserve"> bir bildiri le sunumunu önerdiler </w:t>
      </w:r>
      <w:r w:rsidRPr="0052656F">
        <w:rPr>
          <w:lang w:val="tr-TR"/>
        </w:rPr>
        <w:t xml:space="preserve">ve bu öneri de </w:t>
      </w:r>
      <w:r w:rsidR="0052656F" w:rsidRPr="0052656F">
        <w:rPr>
          <w:lang w:val="tr-TR"/>
        </w:rPr>
        <w:t>k</w:t>
      </w:r>
      <w:r w:rsidRPr="0052656F">
        <w:rPr>
          <w:lang w:val="tr-TR"/>
        </w:rPr>
        <w:t>abul edildi.</w:t>
      </w:r>
    </w:p>
    <w:p w:rsidR="0052656F" w:rsidRPr="0052656F" w:rsidRDefault="0052656F" w:rsidP="00182C56">
      <w:pPr>
        <w:jc w:val="both"/>
        <w:rPr>
          <w:lang w:val="tr-TR"/>
        </w:rPr>
      </w:pPr>
      <w:r w:rsidRPr="0052656F">
        <w:rPr>
          <w:lang w:val="tr-TR"/>
        </w:rPr>
        <w:t>Türk Kooperatifçilik Kurumu ile yapılacak ortak çalışm</w:t>
      </w:r>
      <w:r>
        <w:rPr>
          <w:lang w:val="tr-TR"/>
        </w:rPr>
        <w:t xml:space="preserve">aların bir iyi niyet protokolü </w:t>
      </w:r>
      <w:r w:rsidRPr="0052656F">
        <w:rPr>
          <w:lang w:val="tr-TR"/>
        </w:rPr>
        <w:t>ile yazılı olarak karara bağlanması kararlaştırıldı. Bir sonraki ortak toplantı Kasım’daki ICA Konferansı ve Genel Kurulundan sonra yapılacak.</w:t>
      </w:r>
    </w:p>
    <w:p w:rsidR="0052656F" w:rsidRPr="0052656F" w:rsidRDefault="0052656F" w:rsidP="00182C56">
      <w:pPr>
        <w:jc w:val="both"/>
        <w:rPr>
          <w:lang w:val="tr-TR"/>
        </w:rPr>
      </w:pPr>
    </w:p>
    <w:sectPr w:rsidR="0052656F" w:rsidRPr="00526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77805"/>
    <w:multiLevelType w:val="hybridMultilevel"/>
    <w:tmpl w:val="01E03F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5616B"/>
    <w:rsid w:val="00182C56"/>
    <w:rsid w:val="00425231"/>
    <w:rsid w:val="0052656F"/>
    <w:rsid w:val="005B6B65"/>
    <w:rsid w:val="00741CB1"/>
    <w:rsid w:val="007A6DC7"/>
    <w:rsid w:val="008009D0"/>
    <w:rsid w:val="008A2FC6"/>
    <w:rsid w:val="009279C1"/>
    <w:rsid w:val="00C954E5"/>
    <w:rsid w:val="00DD620F"/>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3</cp:revision>
  <dcterms:created xsi:type="dcterms:W3CDTF">2015-09-15T08:10:00Z</dcterms:created>
  <dcterms:modified xsi:type="dcterms:W3CDTF">2015-09-15T10:44:00Z</dcterms:modified>
</cp:coreProperties>
</file>