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84E" w:rsidRDefault="00E9684E"/>
    <w:p w:rsidR="00466870" w:rsidRDefault="00466870" w:rsidP="00466870">
      <w:pPr>
        <w:jc w:val="center"/>
        <w:rPr>
          <w:rFonts w:ascii="Tahoma" w:hAnsi="Tahoma" w:cs="Tahoma"/>
          <w:b/>
          <w:sz w:val="40"/>
          <w:szCs w:val="40"/>
        </w:rPr>
      </w:pPr>
    </w:p>
    <w:p w:rsidR="00520210" w:rsidRPr="00466870" w:rsidRDefault="00520210" w:rsidP="00466870">
      <w:pPr>
        <w:jc w:val="center"/>
        <w:rPr>
          <w:rFonts w:ascii="Tahoma" w:hAnsi="Tahoma" w:cs="Tahoma"/>
          <w:b/>
          <w:sz w:val="40"/>
          <w:szCs w:val="40"/>
        </w:rPr>
      </w:pPr>
    </w:p>
    <w:p w:rsidR="00520210" w:rsidRDefault="00466870" w:rsidP="00466870">
      <w:pPr>
        <w:ind w:left="567"/>
        <w:jc w:val="center"/>
        <w:rPr>
          <w:rFonts w:ascii="Tahoma" w:hAnsi="Tahoma" w:cs="Tahoma"/>
          <w:b/>
          <w:color w:val="FF0000"/>
          <w:sz w:val="40"/>
          <w:szCs w:val="40"/>
        </w:rPr>
      </w:pPr>
      <w:r w:rsidRPr="00466870">
        <w:rPr>
          <w:rFonts w:ascii="Tahoma" w:hAnsi="Tahoma" w:cs="Tahoma"/>
          <w:b/>
          <w:color w:val="FF0000"/>
          <w:sz w:val="40"/>
          <w:szCs w:val="40"/>
        </w:rPr>
        <w:t xml:space="preserve">YENİ NESİL KOOPERATİFLER TOPLULUĞU PROJESİ </w:t>
      </w:r>
    </w:p>
    <w:p w:rsidR="00466870" w:rsidRPr="00466870" w:rsidRDefault="00466870" w:rsidP="00466870">
      <w:pPr>
        <w:ind w:left="567"/>
        <w:jc w:val="center"/>
        <w:rPr>
          <w:rFonts w:ascii="Tahoma" w:hAnsi="Tahoma" w:cs="Tahoma"/>
          <w:b/>
          <w:color w:val="FF0000"/>
          <w:sz w:val="40"/>
          <w:szCs w:val="40"/>
        </w:rPr>
      </w:pPr>
      <w:r w:rsidRPr="00466870">
        <w:rPr>
          <w:rFonts w:ascii="Tahoma" w:hAnsi="Tahoma" w:cs="Tahoma"/>
          <w:b/>
          <w:color w:val="FF0000"/>
          <w:sz w:val="40"/>
          <w:szCs w:val="40"/>
        </w:rPr>
        <w:t>BAŞLANGIÇ ÇALIŞTAYI YAPILDI.</w:t>
      </w:r>
    </w:p>
    <w:p w:rsidR="00466870" w:rsidRPr="00466870" w:rsidRDefault="00466870" w:rsidP="00466870">
      <w:pPr>
        <w:jc w:val="center"/>
        <w:rPr>
          <w:rFonts w:ascii="Tahoma" w:hAnsi="Tahoma" w:cs="Tahoma"/>
          <w:b/>
          <w:color w:val="00B0F0"/>
          <w:sz w:val="32"/>
          <w:szCs w:val="32"/>
        </w:rPr>
      </w:pPr>
      <w:r w:rsidRPr="00466870">
        <w:rPr>
          <w:rFonts w:ascii="Tahoma" w:hAnsi="Tahoma" w:cs="Tahoma"/>
          <w:b/>
          <w:color w:val="00B0F0"/>
          <w:sz w:val="32"/>
          <w:szCs w:val="32"/>
        </w:rPr>
        <w:t>05 Temmuz 2021</w:t>
      </w:r>
    </w:p>
    <w:p w:rsidR="00466870" w:rsidRDefault="00466870" w:rsidP="00466870">
      <w:pPr>
        <w:ind w:left="284"/>
      </w:pPr>
    </w:p>
    <w:p w:rsidR="00670C93" w:rsidRDefault="00670C93"/>
    <w:p w:rsidR="00670C93" w:rsidRDefault="00466870" w:rsidP="00466870">
      <w:pPr>
        <w:jc w:val="center"/>
      </w:pPr>
      <w:r>
        <w:rPr>
          <w:noProof/>
          <w:lang w:val="en-US"/>
        </w:rPr>
        <w:drawing>
          <wp:inline distT="0" distB="0" distL="0" distR="0">
            <wp:extent cx="5550010" cy="251542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988" cy="2517230"/>
                    </a:xfrm>
                    <a:prstGeom prst="rect">
                      <a:avLst/>
                    </a:prstGeom>
                    <a:noFill/>
                    <a:ln>
                      <a:noFill/>
                    </a:ln>
                  </pic:spPr>
                </pic:pic>
              </a:graphicData>
            </a:graphic>
          </wp:inline>
        </w:drawing>
      </w:r>
    </w:p>
    <w:p w:rsidR="00466870" w:rsidRPr="00520210" w:rsidRDefault="00466870">
      <w:pPr>
        <w:rPr>
          <w:rFonts w:ascii="Tahoma" w:hAnsi="Tahoma" w:cs="Tahoma"/>
          <w:sz w:val="24"/>
          <w:szCs w:val="24"/>
        </w:rPr>
      </w:pPr>
    </w:p>
    <w:p w:rsidR="00466870" w:rsidRPr="00520210" w:rsidRDefault="00466870">
      <w:pPr>
        <w:rPr>
          <w:rFonts w:ascii="Tahoma" w:hAnsi="Tahoma" w:cs="Tahoma"/>
          <w:sz w:val="24"/>
          <w:szCs w:val="24"/>
        </w:rPr>
      </w:pPr>
      <w:bookmarkStart w:id="0" w:name="_GoBack"/>
    </w:p>
    <w:p w:rsidR="00670C93" w:rsidRPr="00520210" w:rsidRDefault="00670C93">
      <w:pPr>
        <w:rPr>
          <w:rFonts w:ascii="Tahoma" w:hAnsi="Tahoma" w:cs="Tahoma"/>
          <w:sz w:val="24"/>
          <w:szCs w:val="24"/>
        </w:rPr>
      </w:pPr>
      <w:proofErr w:type="gramStart"/>
      <w:r w:rsidRPr="00520210">
        <w:rPr>
          <w:rFonts w:ascii="Tahoma" w:hAnsi="Tahoma" w:cs="Tahoma"/>
          <w:sz w:val="24"/>
          <w:szCs w:val="24"/>
        </w:rPr>
        <w:t xml:space="preserve">Avrupa Birliği Sivil Toplum Destek Programı – III kapsamında, S.S. Genç İşi Bilimsel Araştırma ve Geliştirme Eğitim Kooperatifi, Türkiye Milli Kooperatifler Birliği ve İtalya Ulusal Kooperatifler ve </w:t>
      </w:r>
      <w:proofErr w:type="spellStart"/>
      <w:r w:rsidRPr="00520210">
        <w:rPr>
          <w:rFonts w:ascii="Tahoma" w:hAnsi="Tahoma" w:cs="Tahoma"/>
          <w:sz w:val="24"/>
          <w:szCs w:val="24"/>
        </w:rPr>
        <w:t>Mütüeller</w:t>
      </w:r>
      <w:proofErr w:type="spellEnd"/>
      <w:r w:rsidRPr="00520210">
        <w:rPr>
          <w:rFonts w:ascii="Tahoma" w:hAnsi="Tahoma" w:cs="Tahoma"/>
          <w:sz w:val="24"/>
          <w:szCs w:val="24"/>
        </w:rPr>
        <w:t xml:space="preserve"> Birliği </w:t>
      </w:r>
      <w:proofErr w:type="spellStart"/>
      <w:r w:rsidRPr="00520210">
        <w:rPr>
          <w:rFonts w:ascii="Tahoma" w:hAnsi="Tahoma" w:cs="Tahoma"/>
          <w:sz w:val="24"/>
          <w:szCs w:val="24"/>
        </w:rPr>
        <w:t>Legacoop’un</w:t>
      </w:r>
      <w:proofErr w:type="spellEnd"/>
      <w:r w:rsidRPr="00520210">
        <w:rPr>
          <w:rFonts w:ascii="Tahoma" w:hAnsi="Tahoma" w:cs="Tahoma"/>
          <w:sz w:val="24"/>
          <w:szCs w:val="24"/>
        </w:rPr>
        <w:t xml:space="preserve"> uluslararası kalkınma işbirliği teşkilatı </w:t>
      </w:r>
      <w:proofErr w:type="spellStart"/>
      <w:r w:rsidRPr="00520210">
        <w:rPr>
          <w:rFonts w:ascii="Tahoma" w:hAnsi="Tahoma" w:cs="Tahoma"/>
          <w:sz w:val="24"/>
          <w:szCs w:val="24"/>
        </w:rPr>
        <w:t>Halieus</w:t>
      </w:r>
      <w:proofErr w:type="spellEnd"/>
      <w:r w:rsidRPr="00520210">
        <w:rPr>
          <w:rFonts w:ascii="Tahoma" w:hAnsi="Tahoma" w:cs="Tahoma"/>
          <w:sz w:val="24"/>
          <w:szCs w:val="24"/>
        </w:rPr>
        <w:t xml:space="preserve"> ortaklığında yürütülen, “Yeni Nesil Kooperatifler Topluluğu (New </w:t>
      </w:r>
      <w:proofErr w:type="spellStart"/>
      <w:r w:rsidRPr="00520210">
        <w:rPr>
          <w:rFonts w:ascii="Tahoma" w:hAnsi="Tahoma" w:cs="Tahoma"/>
          <w:sz w:val="24"/>
          <w:szCs w:val="24"/>
        </w:rPr>
        <w:t>Generation</w:t>
      </w:r>
      <w:proofErr w:type="spellEnd"/>
      <w:r w:rsidRPr="00520210">
        <w:rPr>
          <w:rFonts w:ascii="Tahoma" w:hAnsi="Tahoma" w:cs="Tahoma"/>
          <w:sz w:val="24"/>
          <w:szCs w:val="24"/>
        </w:rPr>
        <w:t xml:space="preserve"> </w:t>
      </w:r>
      <w:proofErr w:type="spellStart"/>
      <w:r w:rsidRPr="00520210">
        <w:rPr>
          <w:rFonts w:ascii="Tahoma" w:hAnsi="Tahoma" w:cs="Tahoma"/>
          <w:sz w:val="24"/>
          <w:szCs w:val="24"/>
        </w:rPr>
        <w:t>Cooperatives</w:t>
      </w:r>
      <w:proofErr w:type="spellEnd"/>
      <w:r w:rsidRPr="00520210">
        <w:rPr>
          <w:rFonts w:ascii="Tahoma" w:hAnsi="Tahoma" w:cs="Tahoma"/>
          <w:sz w:val="24"/>
          <w:szCs w:val="24"/>
        </w:rPr>
        <w:t xml:space="preserve"> </w:t>
      </w:r>
      <w:proofErr w:type="spellStart"/>
      <w:r w:rsidRPr="00520210">
        <w:rPr>
          <w:rFonts w:ascii="Tahoma" w:hAnsi="Tahoma" w:cs="Tahoma"/>
          <w:sz w:val="24"/>
          <w:szCs w:val="24"/>
        </w:rPr>
        <w:t>Society</w:t>
      </w:r>
      <w:proofErr w:type="spellEnd"/>
      <w:r w:rsidRPr="00520210">
        <w:rPr>
          <w:rFonts w:ascii="Tahoma" w:hAnsi="Tahoma" w:cs="Tahoma"/>
          <w:sz w:val="24"/>
          <w:szCs w:val="24"/>
        </w:rPr>
        <w:t>-</w:t>
      </w:r>
      <w:proofErr w:type="spellStart"/>
      <w:r w:rsidRPr="00520210">
        <w:rPr>
          <w:rFonts w:ascii="Tahoma" w:hAnsi="Tahoma" w:cs="Tahoma"/>
          <w:sz w:val="24"/>
          <w:szCs w:val="24"/>
        </w:rPr>
        <w:t>NewGenCoop</w:t>
      </w:r>
      <w:proofErr w:type="spellEnd"/>
      <w:r w:rsidR="009357E0">
        <w:rPr>
          <w:rFonts w:ascii="Tahoma" w:hAnsi="Tahoma" w:cs="Tahoma"/>
          <w:sz w:val="24"/>
          <w:szCs w:val="24"/>
        </w:rPr>
        <w:t>-NGC</w:t>
      </w:r>
      <w:r w:rsidRPr="00520210">
        <w:rPr>
          <w:rFonts w:ascii="Tahoma" w:hAnsi="Tahoma" w:cs="Tahoma"/>
          <w:sz w:val="24"/>
          <w:szCs w:val="24"/>
        </w:rPr>
        <w:t xml:space="preserve">)” projesi başlangıç </w:t>
      </w:r>
      <w:proofErr w:type="spellStart"/>
      <w:r w:rsidRPr="00520210">
        <w:rPr>
          <w:rFonts w:ascii="Tahoma" w:hAnsi="Tahoma" w:cs="Tahoma"/>
          <w:sz w:val="24"/>
          <w:szCs w:val="24"/>
        </w:rPr>
        <w:t>çalıştayı</w:t>
      </w:r>
      <w:proofErr w:type="spellEnd"/>
      <w:r w:rsidRPr="00520210">
        <w:rPr>
          <w:rFonts w:ascii="Tahoma" w:hAnsi="Tahoma" w:cs="Tahoma"/>
          <w:sz w:val="24"/>
          <w:szCs w:val="24"/>
        </w:rPr>
        <w:t xml:space="preserve">, 5 Temmuz 2021 tarihinde </w:t>
      </w:r>
      <w:proofErr w:type="spellStart"/>
      <w:r w:rsidRPr="00520210">
        <w:rPr>
          <w:rFonts w:ascii="Tahoma" w:hAnsi="Tahoma" w:cs="Tahoma"/>
          <w:sz w:val="24"/>
          <w:szCs w:val="24"/>
        </w:rPr>
        <w:t>Zoom</w:t>
      </w:r>
      <w:proofErr w:type="spellEnd"/>
      <w:r w:rsidRPr="00520210">
        <w:rPr>
          <w:rFonts w:ascii="Tahoma" w:hAnsi="Tahoma" w:cs="Tahoma"/>
          <w:sz w:val="24"/>
          <w:szCs w:val="24"/>
        </w:rPr>
        <w:t xml:space="preserve"> platformu üzerinden çevrimiçi olarak gerçekleştirildi.</w:t>
      </w:r>
      <w:proofErr w:type="gramEnd"/>
    </w:p>
    <w:p w:rsidR="00670C93" w:rsidRPr="00520210" w:rsidRDefault="00670C93">
      <w:pPr>
        <w:rPr>
          <w:rFonts w:ascii="Tahoma" w:hAnsi="Tahoma" w:cs="Tahoma"/>
          <w:sz w:val="24"/>
          <w:szCs w:val="24"/>
        </w:rPr>
      </w:pPr>
    </w:p>
    <w:p w:rsidR="00670C93" w:rsidRPr="00520210" w:rsidRDefault="00670C93">
      <w:pPr>
        <w:rPr>
          <w:rFonts w:ascii="Tahoma" w:hAnsi="Tahoma" w:cs="Tahoma"/>
          <w:sz w:val="24"/>
          <w:szCs w:val="24"/>
        </w:rPr>
      </w:pPr>
      <w:r w:rsidRPr="00520210">
        <w:rPr>
          <w:rFonts w:ascii="Tahoma" w:hAnsi="Tahoma" w:cs="Tahoma"/>
          <w:sz w:val="24"/>
          <w:szCs w:val="24"/>
        </w:rPr>
        <w:t xml:space="preserve">Açılış konuşmasını; Genç İşi Kooperatifi Yönetim Kurulu Başkanı Eda KAYADİBİNOĞLU, AB İşleri Başkanlığından Ceyhan Çiçek, Proje ortakları olan </w:t>
      </w:r>
      <w:proofErr w:type="spellStart"/>
      <w:r w:rsidRPr="00520210">
        <w:rPr>
          <w:rFonts w:ascii="Tahoma" w:hAnsi="Tahoma" w:cs="Tahoma"/>
          <w:sz w:val="24"/>
          <w:szCs w:val="24"/>
        </w:rPr>
        <w:t>Halieus’dan</w:t>
      </w:r>
      <w:proofErr w:type="spellEnd"/>
      <w:r w:rsidRPr="00520210">
        <w:rPr>
          <w:rFonts w:ascii="Tahoma" w:hAnsi="Tahoma" w:cs="Tahoma"/>
          <w:sz w:val="24"/>
          <w:szCs w:val="24"/>
        </w:rPr>
        <w:t xml:space="preserve"> </w:t>
      </w:r>
      <w:proofErr w:type="spellStart"/>
      <w:r w:rsidRPr="00520210">
        <w:rPr>
          <w:rFonts w:ascii="Tahoma" w:hAnsi="Tahoma" w:cs="Tahoma"/>
          <w:sz w:val="24"/>
          <w:szCs w:val="24"/>
        </w:rPr>
        <w:t>Gabriele</w:t>
      </w:r>
      <w:proofErr w:type="spellEnd"/>
      <w:r w:rsidRPr="00520210">
        <w:rPr>
          <w:rFonts w:ascii="Tahoma" w:hAnsi="Tahoma" w:cs="Tahoma"/>
          <w:sz w:val="24"/>
          <w:szCs w:val="24"/>
        </w:rPr>
        <w:t xml:space="preserve"> VERGINELLI ve Türkiye Milli Kooperatifler Birliği Başkanı Muammer </w:t>
      </w:r>
      <w:proofErr w:type="spellStart"/>
      <w:r w:rsidRPr="00520210">
        <w:rPr>
          <w:rFonts w:ascii="Tahoma" w:hAnsi="Tahoma" w:cs="Tahoma"/>
          <w:sz w:val="24"/>
          <w:szCs w:val="24"/>
        </w:rPr>
        <w:t>NİKSARLI</w:t>
      </w:r>
      <w:r w:rsidR="00D339FB" w:rsidRPr="00520210">
        <w:rPr>
          <w:rFonts w:ascii="Tahoma" w:hAnsi="Tahoma" w:cs="Tahoma"/>
          <w:sz w:val="24"/>
          <w:szCs w:val="24"/>
        </w:rPr>
        <w:t>’nın</w:t>
      </w:r>
      <w:proofErr w:type="spellEnd"/>
      <w:r w:rsidR="00D339FB" w:rsidRPr="00520210">
        <w:rPr>
          <w:rFonts w:ascii="Tahoma" w:hAnsi="Tahoma" w:cs="Tahoma"/>
          <w:sz w:val="24"/>
          <w:szCs w:val="24"/>
        </w:rPr>
        <w:t xml:space="preserve"> yaptığı toplantıda</w:t>
      </w:r>
      <w:r w:rsidR="00520210" w:rsidRPr="00520210">
        <w:rPr>
          <w:rFonts w:ascii="Tahoma" w:hAnsi="Tahoma" w:cs="Tahoma"/>
          <w:sz w:val="24"/>
          <w:szCs w:val="24"/>
        </w:rPr>
        <w:t>,</w:t>
      </w:r>
      <w:r w:rsidR="00D339FB" w:rsidRPr="00520210">
        <w:rPr>
          <w:rFonts w:ascii="Tahoma" w:hAnsi="Tahoma" w:cs="Tahoma"/>
          <w:sz w:val="24"/>
          <w:szCs w:val="24"/>
        </w:rPr>
        <w:t xml:space="preserve"> Genç İşi Kooperatifi ortağı Yıldız BAŞARAN söz alarak Projenin faaliyetleri ve amacı ile ilgili bilgi verdi.</w:t>
      </w:r>
      <w:r w:rsidR="00466870" w:rsidRPr="00520210">
        <w:rPr>
          <w:rFonts w:ascii="Tahoma" w:hAnsi="Tahoma" w:cs="Tahoma"/>
          <w:sz w:val="24"/>
          <w:szCs w:val="24"/>
        </w:rPr>
        <w:t xml:space="preserve"> AB Ekonomik ve Sosyal Komite üyesi, </w:t>
      </w:r>
      <w:proofErr w:type="spellStart"/>
      <w:r w:rsidR="00466870" w:rsidRPr="00520210">
        <w:rPr>
          <w:rFonts w:ascii="Tahoma" w:hAnsi="Tahoma" w:cs="Tahoma"/>
          <w:sz w:val="24"/>
          <w:szCs w:val="24"/>
        </w:rPr>
        <w:t>Legacoop</w:t>
      </w:r>
      <w:proofErr w:type="spellEnd"/>
      <w:r w:rsidR="00466870" w:rsidRPr="00520210">
        <w:rPr>
          <w:rFonts w:ascii="Tahoma" w:hAnsi="Tahoma" w:cs="Tahoma"/>
          <w:sz w:val="24"/>
          <w:szCs w:val="24"/>
        </w:rPr>
        <w:t xml:space="preserve"> Direktörü Diego DUTTO ise İtalya ve Avrupa’daki sosyal ve işçi </w:t>
      </w:r>
      <w:r w:rsidR="00520210" w:rsidRPr="00520210">
        <w:rPr>
          <w:rFonts w:ascii="Tahoma" w:hAnsi="Tahoma" w:cs="Tahoma"/>
          <w:sz w:val="24"/>
          <w:szCs w:val="24"/>
        </w:rPr>
        <w:t xml:space="preserve">kooperatiflerinin tarihçesi </w:t>
      </w:r>
      <w:r w:rsidR="00466870" w:rsidRPr="00520210">
        <w:rPr>
          <w:rFonts w:ascii="Tahoma" w:hAnsi="Tahoma" w:cs="Tahoma"/>
          <w:sz w:val="24"/>
          <w:szCs w:val="24"/>
        </w:rPr>
        <w:t>üzerine bir konuşma gerçekleştirdi.</w:t>
      </w:r>
    </w:p>
    <w:p w:rsidR="00466870" w:rsidRPr="00520210" w:rsidRDefault="00466870">
      <w:pPr>
        <w:rPr>
          <w:rFonts w:ascii="Tahoma" w:hAnsi="Tahoma" w:cs="Tahoma"/>
          <w:sz w:val="24"/>
          <w:szCs w:val="24"/>
        </w:rPr>
      </w:pPr>
    </w:p>
    <w:p w:rsidR="00466870" w:rsidRPr="00520210" w:rsidRDefault="00466870">
      <w:pPr>
        <w:rPr>
          <w:rFonts w:ascii="Tahoma" w:hAnsi="Tahoma" w:cs="Tahoma"/>
          <w:sz w:val="24"/>
          <w:szCs w:val="24"/>
        </w:rPr>
      </w:pPr>
      <w:r w:rsidRPr="00520210">
        <w:rPr>
          <w:rFonts w:ascii="Tahoma" w:hAnsi="Tahoma" w:cs="Tahoma"/>
          <w:sz w:val="24"/>
          <w:szCs w:val="24"/>
        </w:rPr>
        <w:t xml:space="preserve">Proje hakkında soru cevap çalışmasının ardından Genç İşi </w:t>
      </w:r>
      <w:proofErr w:type="spellStart"/>
      <w:r w:rsidRPr="00520210">
        <w:rPr>
          <w:rFonts w:ascii="Tahoma" w:hAnsi="Tahoma" w:cs="Tahoma"/>
          <w:sz w:val="24"/>
          <w:szCs w:val="24"/>
        </w:rPr>
        <w:t>Kooperatif’den</w:t>
      </w:r>
      <w:proofErr w:type="spellEnd"/>
      <w:r w:rsidRPr="00520210">
        <w:rPr>
          <w:rFonts w:ascii="Tahoma" w:hAnsi="Tahoma" w:cs="Tahoma"/>
          <w:sz w:val="24"/>
          <w:szCs w:val="24"/>
        </w:rPr>
        <w:t xml:space="preserve"> Berkin Şafak </w:t>
      </w:r>
      <w:proofErr w:type="spellStart"/>
      <w:r w:rsidRPr="00520210">
        <w:rPr>
          <w:rFonts w:ascii="Tahoma" w:hAnsi="Tahoma" w:cs="Tahoma"/>
          <w:sz w:val="24"/>
          <w:szCs w:val="24"/>
        </w:rPr>
        <w:t>ŞENER’in</w:t>
      </w:r>
      <w:proofErr w:type="spellEnd"/>
      <w:r w:rsidRPr="00520210">
        <w:rPr>
          <w:rFonts w:ascii="Tahoma" w:hAnsi="Tahoma" w:cs="Tahoma"/>
          <w:sz w:val="24"/>
          <w:szCs w:val="24"/>
        </w:rPr>
        <w:t xml:space="preserve"> </w:t>
      </w:r>
      <w:proofErr w:type="spellStart"/>
      <w:r w:rsidRPr="00520210">
        <w:rPr>
          <w:rFonts w:ascii="Tahoma" w:hAnsi="Tahoma" w:cs="Tahoma"/>
          <w:sz w:val="24"/>
          <w:szCs w:val="24"/>
        </w:rPr>
        <w:t>moderatörlüğünde</w:t>
      </w:r>
      <w:proofErr w:type="spellEnd"/>
      <w:r w:rsidRPr="00520210">
        <w:rPr>
          <w:rFonts w:ascii="Tahoma" w:hAnsi="Tahoma" w:cs="Tahoma"/>
          <w:sz w:val="24"/>
          <w:szCs w:val="24"/>
        </w:rPr>
        <w:t xml:space="preserve"> 5 oda halinde çalışma grupları yapılarak Türkiye’deki </w:t>
      </w:r>
      <w:proofErr w:type="spellStart"/>
      <w:r w:rsidRPr="00520210">
        <w:rPr>
          <w:rFonts w:ascii="Tahoma" w:hAnsi="Tahoma" w:cs="Tahoma"/>
          <w:sz w:val="24"/>
          <w:szCs w:val="24"/>
        </w:rPr>
        <w:t>NGC’lerin</w:t>
      </w:r>
      <w:proofErr w:type="spellEnd"/>
      <w:r w:rsidRPr="00520210">
        <w:rPr>
          <w:rFonts w:ascii="Tahoma" w:hAnsi="Tahoma" w:cs="Tahoma"/>
          <w:sz w:val="24"/>
          <w:szCs w:val="24"/>
        </w:rPr>
        <w:t xml:space="preserve"> ayırt edici özellikleri, </w:t>
      </w:r>
      <w:proofErr w:type="spellStart"/>
      <w:r w:rsidRPr="00520210">
        <w:rPr>
          <w:rFonts w:ascii="Tahoma" w:hAnsi="Tahoma" w:cs="Tahoma"/>
          <w:sz w:val="24"/>
          <w:szCs w:val="24"/>
        </w:rPr>
        <w:t>NGC’lerin</w:t>
      </w:r>
      <w:proofErr w:type="spellEnd"/>
      <w:r w:rsidRPr="00520210">
        <w:rPr>
          <w:rFonts w:ascii="Tahoma" w:hAnsi="Tahoma" w:cs="Tahoma"/>
          <w:sz w:val="24"/>
          <w:szCs w:val="24"/>
        </w:rPr>
        <w:t xml:space="preserve"> ortak ihtiyaçları, Ortak ihtiyaçlara yanıt vermek ve bunların savunuculuğunu yapmak için nasıl bir ağın yararlı olacağı tartışıldı. </w:t>
      </w:r>
    </w:p>
    <w:p w:rsidR="00D339FB" w:rsidRPr="00520210" w:rsidRDefault="00D339FB">
      <w:pPr>
        <w:rPr>
          <w:rFonts w:ascii="Tahoma" w:hAnsi="Tahoma" w:cs="Tahoma"/>
          <w:sz w:val="24"/>
          <w:szCs w:val="24"/>
        </w:rPr>
      </w:pPr>
    </w:p>
    <w:p w:rsidR="00D339FB" w:rsidRPr="00520210" w:rsidRDefault="00D339FB">
      <w:pPr>
        <w:rPr>
          <w:rFonts w:ascii="Tahoma" w:hAnsi="Tahoma" w:cs="Tahoma"/>
          <w:sz w:val="24"/>
          <w:szCs w:val="24"/>
        </w:rPr>
      </w:pPr>
      <w:r w:rsidRPr="00520210">
        <w:rPr>
          <w:rFonts w:ascii="Tahoma" w:hAnsi="Tahoma" w:cs="Tahoma"/>
          <w:sz w:val="24"/>
          <w:szCs w:val="24"/>
        </w:rPr>
        <w:t>Projenin Amacı;</w:t>
      </w:r>
    </w:p>
    <w:p w:rsidR="00D339FB" w:rsidRPr="00520210" w:rsidRDefault="00D339FB">
      <w:pPr>
        <w:rPr>
          <w:rFonts w:ascii="Tahoma" w:hAnsi="Tahoma" w:cs="Tahoma"/>
          <w:color w:val="444444"/>
          <w:sz w:val="24"/>
          <w:szCs w:val="24"/>
          <w:shd w:val="clear" w:color="auto" w:fill="FFFFFF"/>
        </w:rPr>
      </w:pPr>
      <w:r w:rsidRPr="00520210">
        <w:rPr>
          <w:rFonts w:ascii="Tahoma" w:hAnsi="Tahoma" w:cs="Tahoma"/>
          <w:color w:val="444444"/>
          <w:sz w:val="24"/>
          <w:szCs w:val="24"/>
          <w:shd w:val="clear" w:color="auto" w:fill="FFFFFF"/>
        </w:rPr>
        <w:t>Projenin genel amacı, kooperatiflerin demokratik katılım ve karar alma süreçlerine katılımının değerini ve niteliğini artırmaya katkıda bulunmaktır. Projenin özel amacı ise Yeni Nesil Kooperatiflerin karar verme süreçlerine katılımını sağlamak ve ağ kurma becerileri ile yapılarını güçlendirmektir. Ayrıca özel amaçlarına ek olarak: </w:t>
      </w:r>
    </w:p>
    <w:p w:rsidR="00D339FB" w:rsidRPr="00520210" w:rsidRDefault="00D339FB" w:rsidP="00D339FB">
      <w:pPr>
        <w:numPr>
          <w:ilvl w:val="0"/>
          <w:numId w:val="1"/>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r w:rsidRPr="00520210">
        <w:rPr>
          <w:rFonts w:ascii="Tahoma" w:hAnsi="Tahoma" w:cs="Tahoma"/>
          <w:color w:val="444444"/>
          <w:sz w:val="24"/>
          <w:szCs w:val="24"/>
          <w:shd w:val="clear" w:color="auto" w:fill="FFFFFF"/>
        </w:rPr>
        <w:t>Kooperatifler arasında işbirliği olanaklarını geliştirmek;</w:t>
      </w:r>
      <w:r w:rsidRPr="00520210">
        <w:rPr>
          <w:rFonts w:ascii="Tahoma" w:eastAsia="Times New Roman" w:hAnsi="Tahoma" w:cs="Tahoma"/>
          <w:color w:val="444444"/>
          <w:sz w:val="24"/>
          <w:szCs w:val="24"/>
          <w:lang w:val="en-US"/>
        </w:rPr>
        <w:t xml:space="preserve"> </w:t>
      </w:r>
    </w:p>
    <w:p w:rsidR="00D339FB" w:rsidRPr="00D339FB" w:rsidRDefault="00D339FB" w:rsidP="00D339FB">
      <w:pPr>
        <w:numPr>
          <w:ilvl w:val="0"/>
          <w:numId w:val="1"/>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proofErr w:type="spellStart"/>
      <w:r w:rsidRPr="00D339FB">
        <w:rPr>
          <w:rFonts w:ascii="Tahoma" w:eastAsia="Times New Roman" w:hAnsi="Tahoma" w:cs="Tahoma"/>
          <w:color w:val="444444"/>
          <w:sz w:val="24"/>
          <w:szCs w:val="24"/>
          <w:lang w:val="en-US"/>
        </w:rPr>
        <w:t>Kooperatiflerin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ortak</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çalışmalarını</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sağlayacak</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düzenli</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iletişim</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ortamları</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kurmak</w:t>
      </w:r>
      <w:proofErr w:type="spellEnd"/>
      <w:r w:rsidRPr="00D339FB">
        <w:rPr>
          <w:rFonts w:ascii="Tahoma" w:eastAsia="Times New Roman" w:hAnsi="Tahoma" w:cs="Tahoma"/>
          <w:color w:val="444444"/>
          <w:sz w:val="24"/>
          <w:szCs w:val="24"/>
          <w:lang w:val="en-US"/>
        </w:rPr>
        <w:t>; </w:t>
      </w:r>
    </w:p>
    <w:p w:rsidR="00D339FB" w:rsidRPr="00D339FB" w:rsidRDefault="00D339FB" w:rsidP="00D339FB">
      <w:pPr>
        <w:numPr>
          <w:ilvl w:val="0"/>
          <w:numId w:val="1"/>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proofErr w:type="spellStart"/>
      <w:r w:rsidRPr="00D339FB">
        <w:rPr>
          <w:rFonts w:ascii="Tahoma" w:eastAsia="Times New Roman" w:hAnsi="Tahoma" w:cs="Tahoma"/>
          <w:color w:val="444444"/>
          <w:sz w:val="24"/>
          <w:szCs w:val="24"/>
          <w:lang w:val="en-US"/>
        </w:rPr>
        <w:t>Kooperatiflerin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yaşadıkları</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ortak</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sorunların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çözümü</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için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ağ</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oluşturmak</w:t>
      </w:r>
      <w:proofErr w:type="spellEnd"/>
      <w:r w:rsidRPr="00D339FB">
        <w:rPr>
          <w:rFonts w:ascii="Tahoma" w:eastAsia="Times New Roman" w:hAnsi="Tahoma" w:cs="Tahoma"/>
          <w:color w:val="444444"/>
          <w:sz w:val="24"/>
          <w:szCs w:val="24"/>
          <w:lang w:val="en-US"/>
        </w:rPr>
        <w:t>; </w:t>
      </w:r>
    </w:p>
    <w:p w:rsidR="00D339FB" w:rsidRPr="00D339FB" w:rsidRDefault="00D339FB" w:rsidP="00D339FB">
      <w:pPr>
        <w:numPr>
          <w:ilvl w:val="0"/>
          <w:numId w:val="1"/>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proofErr w:type="spellStart"/>
      <w:r w:rsidRPr="00D339FB">
        <w:rPr>
          <w:rFonts w:ascii="Tahoma" w:eastAsia="Times New Roman" w:hAnsi="Tahoma" w:cs="Tahoma"/>
          <w:color w:val="444444"/>
          <w:sz w:val="24"/>
          <w:szCs w:val="24"/>
          <w:lang w:val="en-US"/>
        </w:rPr>
        <w:t>Karar</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vericilerle</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kooperatiflerin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düzenli</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iletişim</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kurmasını</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sağlamak</w:t>
      </w:r>
      <w:proofErr w:type="spellEnd"/>
      <w:r w:rsidRPr="00D339FB">
        <w:rPr>
          <w:rFonts w:ascii="Tahoma" w:eastAsia="Times New Roman" w:hAnsi="Tahoma" w:cs="Tahoma"/>
          <w:color w:val="444444"/>
          <w:sz w:val="24"/>
          <w:szCs w:val="24"/>
          <w:lang w:val="en-US"/>
        </w:rPr>
        <w:t>; </w:t>
      </w:r>
    </w:p>
    <w:p w:rsidR="00D339FB" w:rsidRPr="00D339FB" w:rsidRDefault="00D339FB" w:rsidP="00D339FB">
      <w:pPr>
        <w:numPr>
          <w:ilvl w:val="0"/>
          <w:numId w:val="1"/>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proofErr w:type="spellStart"/>
      <w:r w:rsidRPr="00D339FB">
        <w:rPr>
          <w:rFonts w:ascii="Tahoma" w:eastAsia="Times New Roman" w:hAnsi="Tahoma" w:cs="Tahoma"/>
          <w:color w:val="444444"/>
          <w:sz w:val="24"/>
          <w:szCs w:val="24"/>
          <w:lang w:val="en-US"/>
        </w:rPr>
        <w:t>Kooperatiflerin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önlerindeki</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engelleri</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kaldırmak</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için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ihtiyaç</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duyulan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mevzuatın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oluşmasına</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destek</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olmak</w:t>
      </w:r>
      <w:proofErr w:type="spellEnd"/>
      <w:r w:rsidRPr="00D339FB">
        <w:rPr>
          <w:rFonts w:ascii="Tahoma" w:eastAsia="Times New Roman" w:hAnsi="Tahoma" w:cs="Tahoma"/>
          <w:color w:val="444444"/>
          <w:sz w:val="24"/>
          <w:szCs w:val="24"/>
          <w:lang w:val="en-US"/>
        </w:rPr>
        <w:t>; </w:t>
      </w:r>
    </w:p>
    <w:p w:rsidR="00D339FB" w:rsidRPr="00D339FB" w:rsidRDefault="00D339FB" w:rsidP="00D339FB">
      <w:pPr>
        <w:numPr>
          <w:ilvl w:val="0"/>
          <w:numId w:val="1"/>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proofErr w:type="spellStart"/>
      <w:r w:rsidRPr="00D339FB">
        <w:rPr>
          <w:rFonts w:ascii="Tahoma" w:eastAsia="Times New Roman" w:hAnsi="Tahoma" w:cs="Tahoma"/>
          <w:color w:val="444444"/>
          <w:sz w:val="24"/>
          <w:szCs w:val="24"/>
          <w:lang w:val="en-US"/>
        </w:rPr>
        <w:t>Kooperatifçiliğin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gelişimi</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için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farkındalığın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artmasına</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yönelik</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kolektif</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çalışmalar</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yapmak</w:t>
      </w:r>
      <w:proofErr w:type="spellEnd"/>
      <w:r w:rsidRPr="00D339FB">
        <w:rPr>
          <w:rFonts w:ascii="Tahoma" w:eastAsia="Times New Roman" w:hAnsi="Tahoma" w:cs="Tahoma"/>
          <w:color w:val="444444"/>
          <w:sz w:val="24"/>
          <w:szCs w:val="24"/>
          <w:lang w:val="en-US"/>
        </w:rPr>
        <w:t>; </w:t>
      </w:r>
    </w:p>
    <w:p w:rsidR="00D339FB" w:rsidRPr="00520210" w:rsidRDefault="00D339FB" w:rsidP="00D339FB">
      <w:pPr>
        <w:numPr>
          <w:ilvl w:val="0"/>
          <w:numId w:val="1"/>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proofErr w:type="spellStart"/>
      <w:r w:rsidRPr="00D339FB">
        <w:rPr>
          <w:rFonts w:ascii="Tahoma" w:eastAsia="Times New Roman" w:hAnsi="Tahoma" w:cs="Tahoma"/>
          <w:color w:val="444444"/>
          <w:sz w:val="24"/>
          <w:szCs w:val="24"/>
          <w:lang w:val="en-US"/>
        </w:rPr>
        <w:t>Kooperatiflerin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uluslararası</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kooperatiflerle</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bağlantılarını</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düzenlemek</w:t>
      </w:r>
      <w:proofErr w:type="spellEnd"/>
      <w:r w:rsidRPr="00D339FB">
        <w:rPr>
          <w:rFonts w:ascii="Tahoma" w:eastAsia="Times New Roman" w:hAnsi="Tahoma" w:cs="Tahoma"/>
          <w:color w:val="444444"/>
          <w:sz w:val="24"/>
          <w:szCs w:val="24"/>
          <w:lang w:val="en-US"/>
        </w:rPr>
        <w:t xml:space="preserve"> de </w:t>
      </w:r>
      <w:proofErr w:type="spellStart"/>
      <w:r w:rsidRPr="00D339FB">
        <w:rPr>
          <w:rFonts w:ascii="Tahoma" w:eastAsia="Times New Roman" w:hAnsi="Tahoma" w:cs="Tahoma"/>
          <w:color w:val="444444"/>
          <w:sz w:val="24"/>
          <w:szCs w:val="24"/>
          <w:lang w:val="en-US"/>
        </w:rPr>
        <w:t>projenin</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amaçları</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arasında</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yer</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alıyor</w:t>
      </w:r>
      <w:proofErr w:type="spellEnd"/>
      <w:r w:rsidRPr="00D339FB">
        <w:rPr>
          <w:rFonts w:ascii="Tahoma" w:eastAsia="Times New Roman" w:hAnsi="Tahoma" w:cs="Tahoma"/>
          <w:color w:val="444444"/>
          <w:sz w:val="24"/>
          <w:szCs w:val="24"/>
          <w:lang w:val="en-US"/>
        </w:rPr>
        <w:t>. </w:t>
      </w:r>
    </w:p>
    <w:p w:rsidR="00D339FB" w:rsidRPr="00520210" w:rsidRDefault="00D339FB" w:rsidP="00D339FB">
      <w:pPr>
        <w:shd w:val="clear" w:color="auto" w:fill="FFFFFF"/>
        <w:spacing w:before="100" w:beforeAutospacing="1" w:after="100" w:afterAutospacing="1" w:line="240" w:lineRule="auto"/>
        <w:rPr>
          <w:rFonts w:ascii="Tahoma" w:eastAsia="Times New Roman" w:hAnsi="Tahoma" w:cs="Tahoma"/>
          <w:color w:val="444444"/>
          <w:sz w:val="24"/>
          <w:szCs w:val="24"/>
          <w:lang w:val="en-US"/>
        </w:rPr>
      </w:pPr>
      <w:proofErr w:type="spellStart"/>
      <w:r w:rsidRPr="00520210">
        <w:rPr>
          <w:rFonts w:ascii="Tahoma" w:eastAsia="Times New Roman" w:hAnsi="Tahoma" w:cs="Tahoma"/>
          <w:color w:val="444444"/>
          <w:sz w:val="24"/>
          <w:szCs w:val="24"/>
          <w:lang w:val="en-US"/>
        </w:rPr>
        <w:t>Projenin</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Faaliyetleri</w:t>
      </w:r>
      <w:proofErr w:type="spellEnd"/>
      <w:r w:rsidRPr="00520210">
        <w:rPr>
          <w:rFonts w:ascii="Tahoma" w:eastAsia="Times New Roman" w:hAnsi="Tahoma" w:cs="Tahoma"/>
          <w:color w:val="444444"/>
          <w:sz w:val="24"/>
          <w:szCs w:val="24"/>
          <w:lang w:val="en-US"/>
        </w:rPr>
        <w:t>;</w:t>
      </w:r>
    </w:p>
    <w:p w:rsidR="00D339FB" w:rsidRPr="00D339FB" w:rsidRDefault="00D339FB" w:rsidP="00D339FB">
      <w:pPr>
        <w:numPr>
          <w:ilvl w:val="0"/>
          <w:numId w:val="2"/>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r w:rsidRPr="00520210">
        <w:rPr>
          <w:rFonts w:ascii="Tahoma" w:eastAsia="Times New Roman" w:hAnsi="Tahoma" w:cs="Tahoma"/>
          <w:color w:val="444444"/>
          <w:sz w:val="24"/>
          <w:szCs w:val="24"/>
          <w:lang w:val="en-US"/>
        </w:rPr>
        <w:t xml:space="preserve">NGC </w:t>
      </w:r>
      <w:proofErr w:type="spellStart"/>
      <w:r w:rsidRPr="00520210">
        <w:rPr>
          <w:rFonts w:ascii="Tahoma" w:eastAsia="Times New Roman" w:hAnsi="Tahoma" w:cs="Tahoma"/>
          <w:color w:val="444444"/>
          <w:sz w:val="24"/>
          <w:szCs w:val="24"/>
          <w:lang w:val="en-US"/>
        </w:rPr>
        <w:t>veritabanı</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oluşturma</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ve</w:t>
      </w:r>
      <w:proofErr w:type="spellEnd"/>
      <w:r w:rsidRPr="00520210">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D</w:t>
      </w:r>
      <w:r w:rsidRPr="00520210">
        <w:rPr>
          <w:rFonts w:ascii="Tahoma" w:eastAsia="Times New Roman" w:hAnsi="Tahoma" w:cs="Tahoma"/>
          <w:color w:val="444444"/>
          <w:sz w:val="24"/>
          <w:szCs w:val="24"/>
          <w:lang w:val="en-US"/>
        </w:rPr>
        <w:t>ijital</w:t>
      </w:r>
      <w:proofErr w:type="spellEnd"/>
      <w:r w:rsidRPr="00520210">
        <w:rPr>
          <w:rFonts w:ascii="Tahoma" w:eastAsia="Times New Roman" w:hAnsi="Tahoma" w:cs="Tahoma"/>
          <w:color w:val="444444"/>
          <w:sz w:val="24"/>
          <w:szCs w:val="24"/>
          <w:lang w:val="en-US"/>
        </w:rPr>
        <w:t xml:space="preserve"> Platform </w:t>
      </w:r>
      <w:proofErr w:type="spellStart"/>
      <w:r w:rsidRPr="00520210">
        <w:rPr>
          <w:rFonts w:ascii="Tahoma" w:eastAsia="Times New Roman" w:hAnsi="Tahoma" w:cs="Tahoma"/>
          <w:color w:val="444444"/>
          <w:sz w:val="24"/>
          <w:szCs w:val="24"/>
          <w:lang w:val="en-US"/>
        </w:rPr>
        <w:t>kurulumu</w:t>
      </w:r>
      <w:proofErr w:type="spellEnd"/>
      <w:r w:rsidRPr="00520210">
        <w:rPr>
          <w:rFonts w:ascii="Tahoma" w:eastAsia="Times New Roman" w:hAnsi="Tahoma" w:cs="Tahoma"/>
          <w:color w:val="444444"/>
          <w:sz w:val="24"/>
          <w:szCs w:val="24"/>
          <w:lang w:val="en-US"/>
        </w:rPr>
        <w:t>,</w:t>
      </w:r>
    </w:p>
    <w:p w:rsidR="00D339FB" w:rsidRPr="00520210" w:rsidRDefault="00D339FB" w:rsidP="00D339FB">
      <w:pPr>
        <w:numPr>
          <w:ilvl w:val="0"/>
          <w:numId w:val="2"/>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proofErr w:type="spellStart"/>
      <w:r w:rsidRPr="00D339FB">
        <w:rPr>
          <w:rFonts w:ascii="Tahoma" w:eastAsia="Times New Roman" w:hAnsi="Tahoma" w:cs="Tahoma"/>
          <w:color w:val="444444"/>
          <w:sz w:val="24"/>
          <w:szCs w:val="24"/>
          <w:lang w:val="en-US"/>
        </w:rPr>
        <w:t>Kapasite</w:t>
      </w:r>
      <w:proofErr w:type="spellEnd"/>
      <w:r w:rsidRPr="00D339FB">
        <w:rPr>
          <w:rFonts w:ascii="Tahoma" w:eastAsia="Times New Roman" w:hAnsi="Tahoma" w:cs="Tahoma"/>
          <w:color w:val="444444"/>
          <w:sz w:val="24"/>
          <w:szCs w:val="24"/>
          <w:lang w:val="en-US"/>
        </w:rPr>
        <w:t xml:space="preserve"> </w:t>
      </w:r>
      <w:proofErr w:type="spellStart"/>
      <w:r w:rsidRPr="00D339FB">
        <w:rPr>
          <w:rFonts w:ascii="Tahoma" w:eastAsia="Times New Roman" w:hAnsi="Tahoma" w:cs="Tahoma"/>
          <w:color w:val="444444"/>
          <w:sz w:val="24"/>
          <w:szCs w:val="24"/>
          <w:lang w:val="en-US"/>
        </w:rPr>
        <w:t>Gelişt</w:t>
      </w:r>
      <w:r w:rsidRPr="00520210">
        <w:rPr>
          <w:rFonts w:ascii="Tahoma" w:eastAsia="Times New Roman" w:hAnsi="Tahoma" w:cs="Tahoma"/>
          <w:color w:val="444444"/>
          <w:sz w:val="24"/>
          <w:szCs w:val="24"/>
          <w:lang w:val="en-US"/>
        </w:rPr>
        <w:t>irme</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Eğitimleri</w:t>
      </w:r>
      <w:proofErr w:type="spellEnd"/>
      <w:r w:rsidRPr="00520210">
        <w:rPr>
          <w:rFonts w:ascii="Tahoma" w:eastAsia="Times New Roman" w:hAnsi="Tahoma" w:cs="Tahoma"/>
          <w:color w:val="444444"/>
          <w:sz w:val="24"/>
          <w:szCs w:val="24"/>
          <w:lang w:val="en-US"/>
        </w:rPr>
        <w:t>,</w:t>
      </w:r>
    </w:p>
    <w:p w:rsidR="00D339FB" w:rsidRPr="00520210" w:rsidRDefault="00D339FB" w:rsidP="00D339FB">
      <w:pPr>
        <w:numPr>
          <w:ilvl w:val="0"/>
          <w:numId w:val="2"/>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proofErr w:type="spellStart"/>
      <w:r w:rsidRPr="00520210">
        <w:rPr>
          <w:rFonts w:ascii="Tahoma" w:eastAsia="Times New Roman" w:hAnsi="Tahoma" w:cs="Tahoma"/>
          <w:color w:val="444444"/>
          <w:sz w:val="24"/>
          <w:szCs w:val="24"/>
          <w:lang w:val="en-US"/>
        </w:rPr>
        <w:t>Strateji</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oluşturma</w:t>
      </w:r>
      <w:proofErr w:type="spellEnd"/>
      <w:r w:rsidRPr="00520210">
        <w:rPr>
          <w:rFonts w:ascii="Tahoma" w:eastAsia="Times New Roman" w:hAnsi="Tahoma" w:cs="Tahoma"/>
          <w:color w:val="444444"/>
          <w:sz w:val="24"/>
          <w:szCs w:val="24"/>
          <w:lang w:val="en-US"/>
        </w:rPr>
        <w:t xml:space="preserve"> – </w:t>
      </w:r>
      <w:proofErr w:type="spellStart"/>
      <w:r w:rsidRPr="00520210">
        <w:rPr>
          <w:rFonts w:ascii="Tahoma" w:eastAsia="Times New Roman" w:hAnsi="Tahoma" w:cs="Tahoma"/>
          <w:color w:val="444444"/>
          <w:sz w:val="24"/>
          <w:szCs w:val="24"/>
          <w:lang w:val="en-US"/>
        </w:rPr>
        <w:t>Çalışma</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Gruplarını</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oluşturma</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ve</w:t>
      </w:r>
      <w:proofErr w:type="spellEnd"/>
      <w:r w:rsidRPr="00520210">
        <w:rPr>
          <w:rFonts w:ascii="Tahoma" w:eastAsia="Times New Roman" w:hAnsi="Tahoma" w:cs="Tahoma"/>
          <w:color w:val="444444"/>
          <w:sz w:val="24"/>
          <w:szCs w:val="24"/>
          <w:lang w:val="en-US"/>
        </w:rPr>
        <w:t xml:space="preserve"> 3 </w:t>
      </w:r>
      <w:proofErr w:type="spellStart"/>
      <w:r w:rsidRPr="00520210">
        <w:rPr>
          <w:rFonts w:ascii="Tahoma" w:eastAsia="Times New Roman" w:hAnsi="Tahoma" w:cs="Tahoma"/>
          <w:color w:val="444444"/>
          <w:sz w:val="24"/>
          <w:szCs w:val="24"/>
          <w:lang w:val="en-US"/>
        </w:rPr>
        <w:t>yıllık</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eylem</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planı</w:t>
      </w:r>
      <w:proofErr w:type="spellEnd"/>
      <w:r w:rsidRPr="00520210">
        <w:rPr>
          <w:rFonts w:ascii="Tahoma" w:eastAsia="Times New Roman" w:hAnsi="Tahoma" w:cs="Tahoma"/>
          <w:color w:val="444444"/>
          <w:sz w:val="24"/>
          <w:szCs w:val="24"/>
          <w:lang w:val="en-US"/>
        </w:rPr>
        <w:t>,</w:t>
      </w:r>
    </w:p>
    <w:p w:rsidR="00466870" w:rsidRPr="00520210" w:rsidRDefault="00466870" w:rsidP="00D339FB">
      <w:pPr>
        <w:numPr>
          <w:ilvl w:val="0"/>
          <w:numId w:val="2"/>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proofErr w:type="spellStart"/>
      <w:r w:rsidRPr="00520210">
        <w:rPr>
          <w:rFonts w:ascii="Tahoma" w:eastAsia="Times New Roman" w:hAnsi="Tahoma" w:cs="Tahoma"/>
          <w:color w:val="444444"/>
          <w:sz w:val="24"/>
          <w:szCs w:val="24"/>
          <w:lang w:val="en-US"/>
        </w:rPr>
        <w:t>Proje</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Yönetimi</w:t>
      </w:r>
      <w:proofErr w:type="spellEnd"/>
      <w:r w:rsidRPr="00520210">
        <w:rPr>
          <w:rFonts w:ascii="Tahoma" w:eastAsia="Times New Roman" w:hAnsi="Tahoma" w:cs="Tahoma"/>
          <w:color w:val="444444"/>
          <w:sz w:val="24"/>
          <w:szCs w:val="24"/>
          <w:lang w:val="en-US"/>
        </w:rPr>
        <w:t xml:space="preserve"> – </w:t>
      </w:r>
      <w:proofErr w:type="spellStart"/>
      <w:r w:rsidRPr="00520210">
        <w:rPr>
          <w:rFonts w:ascii="Tahoma" w:eastAsia="Times New Roman" w:hAnsi="Tahoma" w:cs="Tahoma"/>
          <w:color w:val="444444"/>
          <w:sz w:val="24"/>
          <w:szCs w:val="24"/>
          <w:lang w:val="en-US"/>
        </w:rPr>
        <w:t>Proje</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Açılış</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etkinliği</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Proje</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izleme</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ve</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Değerlendirme</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toplantıları</w:t>
      </w:r>
      <w:proofErr w:type="spellEnd"/>
      <w:r w:rsidRPr="00520210">
        <w:rPr>
          <w:rFonts w:ascii="Tahoma" w:eastAsia="Times New Roman" w:hAnsi="Tahoma" w:cs="Tahoma"/>
          <w:color w:val="444444"/>
          <w:sz w:val="24"/>
          <w:szCs w:val="24"/>
          <w:lang w:val="en-US"/>
        </w:rPr>
        <w:t xml:space="preserve">, Final </w:t>
      </w:r>
      <w:proofErr w:type="spellStart"/>
      <w:r w:rsidRPr="00520210">
        <w:rPr>
          <w:rFonts w:ascii="Tahoma" w:eastAsia="Times New Roman" w:hAnsi="Tahoma" w:cs="Tahoma"/>
          <w:color w:val="444444"/>
          <w:sz w:val="24"/>
          <w:szCs w:val="24"/>
          <w:lang w:val="en-US"/>
        </w:rPr>
        <w:t>konferansı</w:t>
      </w:r>
      <w:proofErr w:type="spellEnd"/>
      <w:r w:rsidRPr="00520210">
        <w:rPr>
          <w:rFonts w:ascii="Tahoma" w:eastAsia="Times New Roman" w:hAnsi="Tahoma" w:cs="Tahoma"/>
          <w:color w:val="444444"/>
          <w:sz w:val="24"/>
          <w:szCs w:val="24"/>
          <w:lang w:val="en-US"/>
        </w:rPr>
        <w:t>,</w:t>
      </w:r>
    </w:p>
    <w:p w:rsidR="00D339FB" w:rsidRPr="00520210" w:rsidRDefault="00466870" w:rsidP="00D339FB">
      <w:pPr>
        <w:numPr>
          <w:ilvl w:val="0"/>
          <w:numId w:val="2"/>
        </w:numPr>
        <w:shd w:val="clear" w:color="auto" w:fill="FFFFFF"/>
        <w:spacing w:before="100" w:beforeAutospacing="1" w:after="100" w:afterAutospacing="1" w:line="240" w:lineRule="auto"/>
        <w:ind w:left="360"/>
        <w:rPr>
          <w:rFonts w:ascii="Tahoma" w:eastAsia="Times New Roman" w:hAnsi="Tahoma" w:cs="Tahoma"/>
          <w:color w:val="444444"/>
          <w:sz w:val="24"/>
          <w:szCs w:val="24"/>
          <w:lang w:val="en-US"/>
        </w:rPr>
      </w:pPr>
      <w:proofErr w:type="spellStart"/>
      <w:r w:rsidRPr="00520210">
        <w:rPr>
          <w:rFonts w:ascii="Tahoma" w:eastAsia="Times New Roman" w:hAnsi="Tahoma" w:cs="Tahoma"/>
          <w:color w:val="444444"/>
          <w:sz w:val="24"/>
          <w:szCs w:val="24"/>
          <w:lang w:val="en-US"/>
        </w:rPr>
        <w:t>Sosyal</w:t>
      </w:r>
      <w:proofErr w:type="spellEnd"/>
      <w:r w:rsidRPr="00520210">
        <w:rPr>
          <w:rFonts w:ascii="Tahoma" w:eastAsia="Times New Roman" w:hAnsi="Tahoma" w:cs="Tahoma"/>
          <w:color w:val="444444"/>
          <w:sz w:val="24"/>
          <w:szCs w:val="24"/>
          <w:lang w:val="en-US"/>
        </w:rPr>
        <w:t xml:space="preserve"> </w:t>
      </w:r>
      <w:proofErr w:type="spellStart"/>
      <w:proofErr w:type="gramStart"/>
      <w:r w:rsidRPr="00520210">
        <w:rPr>
          <w:rFonts w:ascii="Tahoma" w:eastAsia="Times New Roman" w:hAnsi="Tahoma" w:cs="Tahoma"/>
          <w:color w:val="444444"/>
          <w:sz w:val="24"/>
          <w:szCs w:val="24"/>
          <w:lang w:val="en-US"/>
        </w:rPr>
        <w:t>ağ</w:t>
      </w:r>
      <w:proofErr w:type="spellEnd"/>
      <w:proofErr w:type="gram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faaliyetleri</w:t>
      </w:r>
      <w:proofErr w:type="spellEnd"/>
      <w:r w:rsidRPr="00520210">
        <w:rPr>
          <w:rFonts w:ascii="Tahoma" w:eastAsia="Times New Roman" w:hAnsi="Tahoma" w:cs="Tahoma"/>
          <w:color w:val="444444"/>
          <w:sz w:val="24"/>
          <w:szCs w:val="24"/>
          <w:lang w:val="en-US"/>
        </w:rPr>
        <w:t xml:space="preserve"> – Web </w:t>
      </w:r>
      <w:proofErr w:type="spellStart"/>
      <w:r w:rsidRPr="00520210">
        <w:rPr>
          <w:rFonts w:ascii="Tahoma" w:eastAsia="Times New Roman" w:hAnsi="Tahoma" w:cs="Tahoma"/>
          <w:color w:val="444444"/>
          <w:sz w:val="24"/>
          <w:szCs w:val="24"/>
          <w:lang w:val="en-US"/>
        </w:rPr>
        <w:t>sitesi</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diğer</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sosyal</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medya</w:t>
      </w:r>
      <w:proofErr w:type="spellEnd"/>
      <w:r w:rsidRPr="00520210">
        <w:rPr>
          <w:rFonts w:ascii="Tahoma" w:eastAsia="Times New Roman" w:hAnsi="Tahoma" w:cs="Tahoma"/>
          <w:color w:val="444444"/>
          <w:sz w:val="24"/>
          <w:szCs w:val="24"/>
          <w:lang w:val="en-US"/>
        </w:rPr>
        <w:t xml:space="preserve"> </w:t>
      </w:r>
      <w:proofErr w:type="spellStart"/>
      <w:r w:rsidRPr="00520210">
        <w:rPr>
          <w:rFonts w:ascii="Tahoma" w:eastAsia="Times New Roman" w:hAnsi="Tahoma" w:cs="Tahoma"/>
          <w:color w:val="444444"/>
          <w:sz w:val="24"/>
          <w:szCs w:val="24"/>
          <w:lang w:val="en-US"/>
        </w:rPr>
        <w:t>araçları</w:t>
      </w:r>
      <w:proofErr w:type="spellEnd"/>
      <w:r w:rsidRPr="00520210">
        <w:rPr>
          <w:rFonts w:ascii="Tahoma" w:eastAsia="Times New Roman" w:hAnsi="Tahoma" w:cs="Tahoma"/>
          <w:color w:val="444444"/>
          <w:sz w:val="24"/>
          <w:szCs w:val="24"/>
          <w:lang w:val="en-US"/>
        </w:rPr>
        <w:t>.</w:t>
      </w:r>
    </w:p>
    <w:p w:rsidR="00466870" w:rsidRPr="00D339FB" w:rsidRDefault="00466870" w:rsidP="00466870">
      <w:pPr>
        <w:shd w:val="clear" w:color="auto" w:fill="FFFFFF"/>
        <w:spacing w:before="100" w:beforeAutospacing="1" w:after="100" w:afterAutospacing="1" w:line="240" w:lineRule="auto"/>
        <w:rPr>
          <w:rFonts w:ascii="Tahoma" w:eastAsia="Times New Roman" w:hAnsi="Tahoma" w:cs="Tahoma"/>
          <w:color w:val="444444"/>
          <w:sz w:val="24"/>
          <w:szCs w:val="24"/>
          <w:lang w:val="en-US"/>
        </w:rPr>
      </w:pPr>
    </w:p>
    <w:p w:rsidR="00D339FB" w:rsidRPr="00520210" w:rsidRDefault="00D339FB">
      <w:pPr>
        <w:rPr>
          <w:rFonts w:ascii="Tahoma" w:hAnsi="Tahoma" w:cs="Tahoma"/>
          <w:sz w:val="24"/>
          <w:szCs w:val="24"/>
        </w:rPr>
      </w:pPr>
    </w:p>
    <w:p w:rsidR="00D339FB" w:rsidRPr="00520210" w:rsidRDefault="00D339FB">
      <w:pPr>
        <w:rPr>
          <w:rFonts w:ascii="Tahoma" w:hAnsi="Tahoma" w:cs="Tahoma"/>
          <w:sz w:val="24"/>
          <w:szCs w:val="24"/>
        </w:rPr>
      </w:pPr>
    </w:p>
    <w:bookmarkEnd w:id="0"/>
    <w:p w:rsidR="00D339FB" w:rsidRPr="00520210" w:rsidRDefault="00D339FB">
      <w:pPr>
        <w:rPr>
          <w:rFonts w:ascii="Tahoma" w:hAnsi="Tahoma" w:cs="Tahoma"/>
          <w:sz w:val="24"/>
          <w:szCs w:val="24"/>
        </w:rPr>
      </w:pPr>
    </w:p>
    <w:sectPr w:rsidR="00D339FB" w:rsidRPr="00520210" w:rsidSect="00466870">
      <w:pgSz w:w="12240" w:h="15840"/>
      <w:pgMar w:top="1417" w:right="685"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67FAC"/>
    <w:multiLevelType w:val="multilevel"/>
    <w:tmpl w:val="6D22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3E5743"/>
    <w:multiLevelType w:val="multilevel"/>
    <w:tmpl w:val="B7D6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F61"/>
    <w:rsid w:val="00466870"/>
    <w:rsid w:val="00520210"/>
    <w:rsid w:val="00670C93"/>
    <w:rsid w:val="009357E0"/>
    <w:rsid w:val="00B56F61"/>
    <w:rsid w:val="00D339FB"/>
    <w:rsid w:val="00E9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6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6870"/>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687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6870"/>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375762">
      <w:bodyDiv w:val="1"/>
      <w:marLeft w:val="0"/>
      <w:marRight w:val="0"/>
      <w:marTop w:val="0"/>
      <w:marBottom w:val="0"/>
      <w:divBdr>
        <w:top w:val="none" w:sz="0" w:space="0" w:color="auto"/>
        <w:left w:val="none" w:sz="0" w:space="0" w:color="auto"/>
        <w:bottom w:val="none" w:sz="0" w:space="0" w:color="auto"/>
        <w:right w:val="none" w:sz="0" w:space="0" w:color="auto"/>
      </w:divBdr>
    </w:div>
    <w:div w:id="15149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418</Words>
  <Characters>2383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(user)</dc:creator>
  <cp:keywords/>
  <dc:description/>
  <cp:lastModifiedBy>USER-PC (user)</cp:lastModifiedBy>
  <cp:revision>4</cp:revision>
  <dcterms:created xsi:type="dcterms:W3CDTF">2021-07-05T13:02:00Z</dcterms:created>
  <dcterms:modified xsi:type="dcterms:W3CDTF">2021-07-06T08:57:00Z</dcterms:modified>
</cp:coreProperties>
</file>