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4C" w:rsidRDefault="005B6AAE" w:rsidP="005B6AAE">
      <w:pPr>
        <w:spacing w:after="0" w:line="240" w:lineRule="auto"/>
        <w:jc w:val="left"/>
        <w:rPr>
          <w:sz w:val="24"/>
          <w:szCs w:val="24"/>
        </w:rPr>
      </w:pPr>
      <w:r>
        <w:rPr>
          <w:rFonts w:eastAsia="Times New Roman"/>
          <w:noProof/>
          <w:lang w:val="tr-TR" w:eastAsia="tr-TR"/>
        </w:rPr>
        <w:drawing>
          <wp:inline distT="0" distB="0" distL="0" distR="0">
            <wp:extent cx="5715000" cy="1381125"/>
            <wp:effectExtent l="0" t="0" r="0" b="9525"/>
            <wp:docPr id="1" name="Resim 1" descr="https://gallery.mailchimp.com/ba685747ffe35ef90c58ca986/images/d5eb3166-d600-4804-87dd-2042bcdb0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Image" descr="https://gallery.mailchimp.com/ba685747ffe35ef90c58ca986/images/d5eb3166-d600-4804-87dd-2042bcdb0e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AE" w:rsidRDefault="005B6AAE" w:rsidP="005B6AAE">
      <w:pPr>
        <w:spacing w:after="0" w:line="240" w:lineRule="auto"/>
        <w:jc w:val="left"/>
        <w:rPr>
          <w:sz w:val="24"/>
          <w:szCs w:val="24"/>
        </w:rPr>
      </w:pPr>
    </w:p>
    <w:p w:rsidR="005B6AAE" w:rsidRPr="005E25C4" w:rsidRDefault="005B6AAE" w:rsidP="005B6AAE">
      <w:pPr>
        <w:spacing w:after="0" w:line="240" w:lineRule="auto"/>
        <w:jc w:val="center"/>
        <w:rPr>
          <w:rFonts w:ascii="Verdana" w:eastAsia="Times New Roman" w:hAnsi="Verdana"/>
          <w:b/>
          <w:color w:val="4D4D4D"/>
          <w:spacing w:val="5"/>
          <w:sz w:val="48"/>
          <w:szCs w:val="48"/>
          <w:lang w:val="tr-TR"/>
        </w:rPr>
      </w:pPr>
      <w:r w:rsidRPr="005E25C4">
        <w:rPr>
          <w:rFonts w:ascii="Verdana" w:eastAsia="Times New Roman" w:hAnsi="Verdana"/>
          <w:b/>
          <w:color w:val="4D4D4D"/>
          <w:spacing w:val="5"/>
          <w:sz w:val="48"/>
          <w:szCs w:val="48"/>
          <w:lang w:val="tr-TR"/>
        </w:rPr>
        <w:t>32. CIRIEC Uluslararası Konferansı</w:t>
      </w:r>
      <w:r w:rsidR="00CE1A5B" w:rsidRPr="005E25C4">
        <w:rPr>
          <w:rFonts w:ascii="Verdana" w:eastAsia="Times New Roman" w:hAnsi="Verdana"/>
          <w:b/>
          <w:color w:val="4D4D4D"/>
          <w:spacing w:val="5"/>
          <w:sz w:val="48"/>
          <w:szCs w:val="48"/>
          <w:lang w:val="tr-TR"/>
        </w:rPr>
        <w:t xml:space="preserve"> için kayıtlar başladı</w:t>
      </w:r>
    </w:p>
    <w:p w:rsidR="005B6AAE" w:rsidRPr="005E25C4" w:rsidRDefault="005B6AAE" w:rsidP="005B6AAE">
      <w:pPr>
        <w:spacing w:after="0" w:line="240" w:lineRule="auto"/>
        <w:jc w:val="center"/>
        <w:rPr>
          <w:rFonts w:ascii="Verdana" w:eastAsia="Times New Roman" w:hAnsi="Verdana"/>
          <w:b/>
          <w:color w:val="4D4D4D"/>
          <w:spacing w:val="5"/>
          <w:sz w:val="28"/>
          <w:szCs w:val="28"/>
          <w:lang w:val="tr-TR"/>
        </w:rPr>
      </w:pPr>
    </w:p>
    <w:p w:rsidR="005B6AAE" w:rsidRPr="009B773A" w:rsidRDefault="005E25C4" w:rsidP="005E25C4">
      <w:pPr>
        <w:pStyle w:val="ListeParagraf"/>
        <w:numPr>
          <w:ilvl w:val="0"/>
          <w:numId w:val="14"/>
        </w:numPr>
        <w:spacing w:after="0" w:line="240" w:lineRule="auto"/>
        <w:jc w:val="left"/>
        <w:rPr>
          <w:rStyle w:val="Gl"/>
          <w:rFonts w:ascii="Tahoma" w:eastAsia="Times New Roman" w:hAnsi="Tahoma" w:cs="Tahoma"/>
          <w:color w:val="auto"/>
          <w:spacing w:val="5"/>
          <w:sz w:val="28"/>
          <w:szCs w:val="28"/>
          <w:lang w:val="tr-TR"/>
        </w:rPr>
      </w:pPr>
      <w:r w:rsidRPr="009B773A">
        <w:rPr>
          <w:rStyle w:val="Gl"/>
          <w:rFonts w:ascii="Tahoma" w:eastAsia="Times New Roman" w:hAnsi="Tahoma" w:cs="Tahoma"/>
          <w:color w:val="auto"/>
          <w:spacing w:val="5"/>
          <w:sz w:val="28"/>
          <w:szCs w:val="28"/>
          <w:lang w:val="tr-TR"/>
        </w:rPr>
        <w:t>Konferansın teması: Dijital devrim sürecinde kamu, sosyal ve kooperatif ekonomisi</w:t>
      </w:r>
    </w:p>
    <w:p w:rsidR="005B6AAE" w:rsidRPr="009B773A" w:rsidRDefault="005B6AAE" w:rsidP="005E25C4">
      <w:pPr>
        <w:pStyle w:val="ListeParagraf"/>
        <w:numPr>
          <w:ilvl w:val="0"/>
          <w:numId w:val="14"/>
        </w:numPr>
        <w:spacing w:after="0" w:line="240" w:lineRule="auto"/>
        <w:jc w:val="left"/>
        <w:rPr>
          <w:rFonts w:ascii="Tahoma" w:eastAsia="Times New Roman" w:hAnsi="Tahoma" w:cs="Tahoma"/>
          <w:b/>
          <w:bCs/>
          <w:color w:val="4D4D4D"/>
          <w:spacing w:val="5"/>
          <w:sz w:val="24"/>
          <w:szCs w:val="24"/>
          <w:lang w:val="tr-TR"/>
        </w:rPr>
      </w:pPr>
      <w:r w:rsidRPr="009B773A">
        <w:rPr>
          <w:rFonts w:ascii="Tahoma" w:eastAsia="Times New Roman" w:hAnsi="Tahoma" w:cs="Tahoma"/>
          <w:b/>
          <w:sz w:val="28"/>
          <w:szCs w:val="28"/>
          <w:lang w:val="tr-TR"/>
        </w:rPr>
        <w:t xml:space="preserve">Yer ve tarih: </w:t>
      </w:r>
      <w:proofErr w:type="spellStart"/>
      <w:r w:rsidRPr="009B773A">
        <w:rPr>
          <w:rFonts w:ascii="Tahoma" w:eastAsia="Times New Roman" w:hAnsi="Tahoma" w:cs="Tahoma"/>
          <w:b/>
          <w:bCs/>
          <w:color w:val="auto"/>
          <w:sz w:val="28"/>
          <w:szCs w:val="28"/>
          <w:lang w:val="tr-TR"/>
        </w:rPr>
        <w:t>Liège</w:t>
      </w:r>
      <w:proofErr w:type="spellEnd"/>
      <w:r w:rsidRPr="009B773A">
        <w:rPr>
          <w:rFonts w:ascii="Tahoma" w:eastAsia="Times New Roman" w:hAnsi="Tahoma" w:cs="Tahoma"/>
          <w:b/>
          <w:bCs/>
          <w:color w:val="auto"/>
          <w:sz w:val="28"/>
          <w:szCs w:val="28"/>
          <w:lang w:val="tr-TR"/>
        </w:rPr>
        <w:t>,</w:t>
      </w:r>
      <w:r w:rsidR="005E25C4" w:rsidRPr="009B773A">
        <w:rPr>
          <w:rFonts w:ascii="Tahoma" w:eastAsia="Times New Roman" w:hAnsi="Tahoma" w:cs="Tahoma"/>
          <w:b/>
          <w:bCs/>
          <w:color w:val="auto"/>
          <w:sz w:val="28"/>
          <w:szCs w:val="28"/>
          <w:lang w:val="tr-TR"/>
        </w:rPr>
        <w:t xml:space="preserve"> Belç</w:t>
      </w:r>
      <w:bookmarkStart w:id="0" w:name="_GoBack"/>
      <w:bookmarkEnd w:id="0"/>
      <w:r w:rsidR="005E25C4" w:rsidRPr="009B773A">
        <w:rPr>
          <w:rFonts w:ascii="Tahoma" w:eastAsia="Times New Roman" w:hAnsi="Tahoma" w:cs="Tahoma"/>
          <w:b/>
          <w:bCs/>
          <w:color w:val="auto"/>
          <w:sz w:val="28"/>
          <w:szCs w:val="28"/>
          <w:lang w:val="tr-TR"/>
        </w:rPr>
        <w:t xml:space="preserve">ika, 30-31 </w:t>
      </w:r>
      <w:r w:rsidR="009B773A" w:rsidRPr="009B773A">
        <w:rPr>
          <w:rFonts w:ascii="Tahoma" w:eastAsia="Times New Roman" w:hAnsi="Tahoma" w:cs="Tahoma"/>
          <w:b/>
          <w:bCs/>
          <w:color w:val="auto"/>
          <w:sz w:val="28"/>
          <w:szCs w:val="28"/>
          <w:lang w:val="tr-TR"/>
        </w:rPr>
        <w:t xml:space="preserve">Mayıs-1 Haziran </w:t>
      </w:r>
      <w:r w:rsidRPr="009B773A">
        <w:rPr>
          <w:rFonts w:ascii="Tahoma" w:eastAsia="Times New Roman" w:hAnsi="Tahoma" w:cs="Tahoma"/>
          <w:b/>
          <w:bCs/>
          <w:color w:val="auto"/>
          <w:sz w:val="28"/>
          <w:szCs w:val="28"/>
          <w:lang w:val="tr-TR"/>
        </w:rPr>
        <w:t>2018</w:t>
      </w:r>
    </w:p>
    <w:p w:rsidR="005E25C4" w:rsidRPr="009B773A" w:rsidRDefault="005E25C4" w:rsidP="005E25C4">
      <w:pPr>
        <w:pStyle w:val="ListeParagraf"/>
        <w:spacing w:after="0" w:line="240" w:lineRule="auto"/>
        <w:jc w:val="left"/>
        <w:rPr>
          <w:rFonts w:ascii="Verdana" w:eastAsia="Times New Roman" w:hAnsi="Verdana"/>
          <w:b/>
          <w:bCs/>
          <w:color w:val="4D4D4D"/>
          <w:spacing w:val="5"/>
          <w:sz w:val="24"/>
          <w:szCs w:val="24"/>
          <w:lang w:val="tr-TR"/>
        </w:rPr>
      </w:pPr>
    </w:p>
    <w:p w:rsidR="00CE1A5B" w:rsidRPr="005E25C4" w:rsidRDefault="00CE1A5B" w:rsidP="00CE1A5B">
      <w:pPr>
        <w:spacing w:line="240" w:lineRule="auto"/>
        <w:jc w:val="left"/>
        <w:rPr>
          <w:rFonts w:ascii="Verdana" w:eastAsia="Times New Roman" w:hAnsi="Verdana"/>
          <w:bCs/>
          <w:color w:val="auto"/>
          <w:sz w:val="24"/>
          <w:szCs w:val="24"/>
          <w:lang w:val="tr-TR"/>
        </w:rPr>
      </w:pPr>
      <w:r w:rsidRPr="005E25C4">
        <w:rPr>
          <w:rFonts w:ascii="Verdana" w:eastAsia="Times New Roman" w:hAnsi="Verdana"/>
          <w:bCs/>
          <w:color w:val="auto"/>
          <w:sz w:val="24"/>
          <w:szCs w:val="24"/>
          <w:lang w:val="tr-TR"/>
        </w:rPr>
        <w:t>Ülkemizde bazı kooperatif örgütlerin de üyesi bulunduğu Uluslararası Kamu, Sosyal ve Kooperatif Ekonomisi Araştırma ve Bilgilen</w:t>
      </w:r>
      <w:r w:rsidR="005E25C4">
        <w:rPr>
          <w:rFonts w:ascii="Verdana" w:eastAsia="Times New Roman" w:hAnsi="Verdana"/>
          <w:bCs/>
          <w:color w:val="auto"/>
          <w:sz w:val="24"/>
          <w:szCs w:val="24"/>
          <w:lang w:val="tr-TR"/>
        </w:rPr>
        <w:t xml:space="preserve">dirme Merkezi </w:t>
      </w:r>
      <w:proofErr w:type="spellStart"/>
      <w:r w:rsidR="005E25C4">
        <w:rPr>
          <w:rFonts w:ascii="Verdana" w:eastAsia="Times New Roman" w:hAnsi="Verdana"/>
          <w:bCs/>
          <w:color w:val="auto"/>
          <w:sz w:val="24"/>
          <w:szCs w:val="24"/>
          <w:lang w:val="tr-TR"/>
        </w:rPr>
        <w:t>CIRIEC’in</w:t>
      </w:r>
      <w:proofErr w:type="spellEnd"/>
      <w:r w:rsidR="005E25C4">
        <w:rPr>
          <w:rFonts w:ascii="Verdana" w:eastAsia="Times New Roman" w:hAnsi="Verdana"/>
          <w:bCs/>
          <w:color w:val="auto"/>
          <w:sz w:val="24"/>
          <w:szCs w:val="24"/>
          <w:lang w:val="tr-TR"/>
        </w:rPr>
        <w:t xml:space="preserve"> 32. Ulu</w:t>
      </w:r>
      <w:r w:rsidRPr="005E25C4">
        <w:rPr>
          <w:rFonts w:ascii="Verdana" w:eastAsia="Times New Roman" w:hAnsi="Verdana"/>
          <w:bCs/>
          <w:color w:val="auto"/>
          <w:sz w:val="24"/>
          <w:szCs w:val="24"/>
          <w:lang w:val="tr-TR"/>
        </w:rPr>
        <w:t xml:space="preserve">slararası Konferansı için kayıtların başladığı bildirildi. 30 Mayıs – 1 Haziran 2018 tarihleri arasında Belçika’nın </w:t>
      </w:r>
      <w:proofErr w:type="spellStart"/>
      <w:r w:rsidRPr="005E25C4">
        <w:rPr>
          <w:rFonts w:ascii="Verdana" w:eastAsia="Times New Roman" w:hAnsi="Verdana"/>
          <w:bCs/>
          <w:color w:val="auto"/>
          <w:sz w:val="24"/>
          <w:szCs w:val="24"/>
          <w:lang w:val="tr-TR"/>
        </w:rPr>
        <w:t>Liege</w:t>
      </w:r>
      <w:proofErr w:type="spellEnd"/>
      <w:r w:rsidRPr="005E25C4">
        <w:rPr>
          <w:rFonts w:ascii="Verdana" w:eastAsia="Times New Roman" w:hAnsi="Verdana"/>
          <w:bCs/>
          <w:color w:val="auto"/>
          <w:sz w:val="24"/>
          <w:szCs w:val="24"/>
          <w:lang w:val="tr-TR"/>
        </w:rPr>
        <w:t xml:space="preserve"> kentinde yapılacak konferansın teması ise Dijital Devrim Sürecinde Kamu, Sosyal ve Kooper</w:t>
      </w:r>
      <w:r w:rsidR="005E25C4">
        <w:rPr>
          <w:rFonts w:ascii="Verdana" w:eastAsia="Times New Roman" w:hAnsi="Verdana"/>
          <w:bCs/>
          <w:color w:val="auto"/>
          <w:sz w:val="24"/>
          <w:szCs w:val="24"/>
          <w:lang w:val="tr-TR"/>
        </w:rPr>
        <w:t>a</w:t>
      </w:r>
      <w:r w:rsidRPr="005E25C4">
        <w:rPr>
          <w:rFonts w:ascii="Verdana" w:eastAsia="Times New Roman" w:hAnsi="Verdana"/>
          <w:bCs/>
          <w:color w:val="auto"/>
          <w:sz w:val="24"/>
          <w:szCs w:val="24"/>
          <w:lang w:val="tr-TR"/>
        </w:rPr>
        <w:t>tif Ekonomisi olarak belirlendi.</w:t>
      </w:r>
    </w:p>
    <w:p w:rsidR="00CE1A5B" w:rsidRPr="005E25C4" w:rsidRDefault="005E25C4" w:rsidP="00CE1A5B">
      <w:pPr>
        <w:spacing w:line="240" w:lineRule="auto"/>
        <w:jc w:val="left"/>
        <w:rPr>
          <w:rFonts w:ascii="Verdana" w:eastAsia="Times New Roman" w:hAnsi="Verdana"/>
          <w:bCs/>
          <w:color w:val="auto"/>
          <w:sz w:val="24"/>
          <w:szCs w:val="24"/>
          <w:lang w:val="tr-TR"/>
        </w:rPr>
      </w:pPr>
      <w:r>
        <w:rPr>
          <w:rFonts w:ascii="Verdana" w:eastAsia="Times New Roman" w:hAnsi="Verdana"/>
          <w:bCs/>
          <w:color w:val="auto"/>
          <w:sz w:val="24"/>
          <w:szCs w:val="24"/>
          <w:lang w:val="tr-TR"/>
        </w:rPr>
        <w:t>Konferansa sunulacak t</w:t>
      </w:r>
      <w:r w:rsidR="00CE1A5B" w:rsidRPr="005E25C4">
        <w:rPr>
          <w:rFonts w:ascii="Verdana" w:eastAsia="Times New Roman" w:hAnsi="Verdana"/>
          <w:bCs/>
          <w:color w:val="auto"/>
          <w:sz w:val="24"/>
          <w:szCs w:val="24"/>
          <w:lang w:val="tr-TR"/>
        </w:rPr>
        <w:t>ebliğlerin ana</w:t>
      </w:r>
      <w:r>
        <w:rPr>
          <w:rFonts w:ascii="Verdana" w:eastAsia="Times New Roman" w:hAnsi="Verdana"/>
          <w:bCs/>
          <w:color w:val="auto"/>
          <w:sz w:val="24"/>
          <w:szCs w:val="24"/>
          <w:lang w:val="tr-TR"/>
        </w:rPr>
        <w:t xml:space="preserve"> başlıkları ise şunlar</w:t>
      </w:r>
      <w:r w:rsidR="00CE1A5B" w:rsidRPr="005E25C4">
        <w:rPr>
          <w:rFonts w:ascii="Verdana" w:eastAsia="Times New Roman" w:hAnsi="Verdana"/>
          <w:bCs/>
          <w:color w:val="auto"/>
          <w:sz w:val="24"/>
          <w:szCs w:val="24"/>
          <w:lang w:val="tr-TR"/>
        </w:rPr>
        <w:t>:</w:t>
      </w:r>
    </w:p>
    <w:p w:rsidR="00CE1A5B" w:rsidRPr="005E25C4" w:rsidRDefault="00CE1A5B" w:rsidP="005B6AAE">
      <w:pPr>
        <w:numPr>
          <w:ilvl w:val="0"/>
          <w:numId w:val="13"/>
        </w:numPr>
        <w:spacing w:before="100" w:beforeAutospacing="1" w:after="100" w:afterAutospacing="1" w:line="360" w:lineRule="auto"/>
        <w:jc w:val="left"/>
        <w:rPr>
          <w:rStyle w:val="Gl"/>
          <w:rFonts w:ascii="Verdana" w:eastAsia="Times New Roman" w:hAnsi="Verdana"/>
          <w:b w:val="0"/>
          <w:bCs w:val="0"/>
          <w:color w:val="4D4D4D"/>
          <w:spacing w:val="5"/>
          <w:sz w:val="24"/>
          <w:szCs w:val="24"/>
          <w:lang w:val="tr-TR"/>
        </w:rPr>
      </w:pPr>
      <w:r w:rsidRPr="005E25C4">
        <w:rPr>
          <w:rStyle w:val="Gl"/>
          <w:rFonts w:ascii="Verdana" w:eastAsia="Times New Roman" w:hAnsi="Verdana"/>
          <w:b w:val="0"/>
          <w:color w:val="4D4D4D"/>
          <w:spacing w:val="5"/>
          <w:sz w:val="24"/>
          <w:szCs w:val="24"/>
          <w:lang w:val="tr-TR"/>
        </w:rPr>
        <w:t xml:space="preserve">Demokrasi ve halkın hizmetinde dijital devrim </w:t>
      </w:r>
    </w:p>
    <w:p w:rsidR="00CE1A5B" w:rsidRPr="005E25C4" w:rsidRDefault="00CE1A5B" w:rsidP="005B6AAE">
      <w:pPr>
        <w:numPr>
          <w:ilvl w:val="0"/>
          <w:numId w:val="13"/>
        </w:numPr>
        <w:spacing w:before="100" w:beforeAutospacing="1" w:after="100" w:afterAutospacing="1" w:line="360" w:lineRule="auto"/>
        <w:jc w:val="left"/>
        <w:rPr>
          <w:rStyle w:val="Gl"/>
          <w:rFonts w:ascii="Verdana" w:eastAsia="Times New Roman" w:hAnsi="Verdana"/>
          <w:b w:val="0"/>
          <w:bCs w:val="0"/>
          <w:color w:val="4D4D4D"/>
          <w:spacing w:val="5"/>
          <w:sz w:val="24"/>
          <w:szCs w:val="24"/>
          <w:lang w:val="tr-TR"/>
        </w:rPr>
      </w:pPr>
      <w:r w:rsidRPr="005E25C4">
        <w:rPr>
          <w:rStyle w:val="Gl"/>
          <w:rFonts w:ascii="Verdana" w:eastAsia="Times New Roman" w:hAnsi="Verdana"/>
          <w:b w:val="0"/>
          <w:color w:val="4D4D4D"/>
          <w:spacing w:val="5"/>
          <w:sz w:val="24"/>
          <w:szCs w:val="24"/>
          <w:lang w:val="tr-TR"/>
        </w:rPr>
        <w:t xml:space="preserve">İşbirliği ekonomisi ve kooperatif platform </w:t>
      </w:r>
    </w:p>
    <w:p w:rsidR="00CE1A5B" w:rsidRPr="005E25C4" w:rsidRDefault="00CE1A5B" w:rsidP="005B6AAE">
      <w:pPr>
        <w:numPr>
          <w:ilvl w:val="0"/>
          <w:numId w:val="13"/>
        </w:numPr>
        <w:spacing w:before="100" w:beforeAutospacing="1" w:after="100" w:afterAutospacing="1" w:line="360" w:lineRule="auto"/>
        <w:jc w:val="left"/>
        <w:rPr>
          <w:rStyle w:val="Gl"/>
          <w:rFonts w:ascii="Verdana" w:eastAsia="Times New Roman" w:hAnsi="Verdana"/>
          <w:b w:val="0"/>
          <w:bCs w:val="0"/>
          <w:color w:val="4D4D4D"/>
          <w:spacing w:val="5"/>
          <w:sz w:val="24"/>
          <w:szCs w:val="24"/>
          <w:lang w:val="tr-TR"/>
        </w:rPr>
      </w:pPr>
      <w:r w:rsidRPr="005E25C4">
        <w:rPr>
          <w:rStyle w:val="Gl"/>
          <w:rFonts w:ascii="Verdana" w:eastAsia="Times New Roman" w:hAnsi="Verdana"/>
          <w:b w:val="0"/>
          <w:color w:val="4D4D4D"/>
          <w:spacing w:val="5"/>
          <w:sz w:val="24"/>
          <w:szCs w:val="24"/>
          <w:lang w:val="tr-TR"/>
        </w:rPr>
        <w:t xml:space="preserve">Kamu politikası ve dijital devrim konuları </w:t>
      </w:r>
    </w:p>
    <w:p w:rsidR="005B6AAE" w:rsidRPr="005E25C4" w:rsidRDefault="00CE1A5B" w:rsidP="005B6AAE">
      <w:pPr>
        <w:numPr>
          <w:ilvl w:val="0"/>
          <w:numId w:val="13"/>
        </w:numPr>
        <w:spacing w:before="100" w:beforeAutospacing="1" w:after="100" w:afterAutospacing="1" w:line="360" w:lineRule="auto"/>
        <w:jc w:val="left"/>
        <w:rPr>
          <w:rFonts w:ascii="Verdana" w:eastAsia="Times New Roman" w:hAnsi="Verdana"/>
          <w:b/>
          <w:color w:val="4D4D4D"/>
          <w:spacing w:val="5"/>
          <w:sz w:val="24"/>
          <w:szCs w:val="24"/>
          <w:lang w:val="tr-TR"/>
        </w:rPr>
      </w:pPr>
      <w:r w:rsidRPr="005E25C4">
        <w:rPr>
          <w:rStyle w:val="Gl"/>
          <w:rFonts w:ascii="Verdana" w:eastAsia="Times New Roman" w:hAnsi="Verdana"/>
          <w:b w:val="0"/>
          <w:color w:val="4D4D4D"/>
          <w:spacing w:val="5"/>
          <w:sz w:val="24"/>
          <w:szCs w:val="24"/>
          <w:lang w:val="tr-TR"/>
        </w:rPr>
        <w:t>Dijital devrimin sosyal ilişkiler üzerindeki etkisi</w:t>
      </w:r>
    </w:p>
    <w:p w:rsidR="00CE1A5B" w:rsidRPr="005E25C4" w:rsidRDefault="00CE1A5B" w:rsidP="005B6AAE">
      <w:pPr>
        <w:numPr>
          <w:ilvl w:val="0"/>
          <w:numId w:val="13"/>
        </w:numPr>
        <w:spacing w:before="100" w:beforeAutospacing="1" w:after="100" w:afterAutospacing="1" w:line="360" w:lineRule="auto"/>
        <w:jc w:val="left"/>
        <w:rPr>
          <w:rStyle w:val="Gl"/>
          <w:rFonts w:ascii="Verdana" w:eastAsia="Times New Roman" w:hAnsi="Verdana"/>
          <w:b w:val="0"/>
          <w:bCs w:val="0"/>
          <w:color w:val="4D4D4D"/>
          <w:spacing w:val="5"/>
          <w:sz w:val="24"/>
          <w:szCs w:val="24"/>
          <w:lang w:val="tr-TR"/>
        </w:rPr>
      </w:pPr>
      <w:r w:rsidRPr="005E25C4">
        <w:rPr>
          <w:rStyle w:val="Gl"/>
          <w:rFonts w:ascii="Verdana" w:eastAsia="Times New Roman" w:hAnsi="Verdana"/>
          <w:b w:val="0"/>
          <w:color w:val="4D4D4D"/>
          <w:spacing w:val="5"/>
          <w:sz w:val="24"/>
          <w:szCs w:val="24"/>
          <w:lang w:val="tr-TR"/>
        </w:rPr>
        <w:t xml:space="preserve">Kamu altyapısı ve dijital </w:t>
      </w:r>
      <w:r w:rsidR="005E25C4" w:rsidRPr="005E25C4">
        <w:rPr>
          <w:rStyle w:val="Gl"/>
          <w:rFonts w:ascii="Verdana" w:eastAsia="Times New Roman" w:hAnsi="Verdana"/>
          <w:b w:val="0"/>
          <w:color w:val="4D4D4D"/>
          <w:spacing w:val="5"/>
          <w:sz w:val="24"/>
          <w:szCs w:val="24"/>
          <w:lang w:val="tr-TR"/>
        </w:rPr>
        <w:t>dönüşüm</w:t>
      </w:r>
      <w:r w:rsidRPr="005E25C4">
        <w:rPr>
          <w:rStyle w:val="Gl"/>
          <w:rFonts w:ascii="Verdana" w:eastAsia="Times New Roman" w:hAnsi="Verdana"/>
          <w:b w:val="0"/>
          <w:color w:val="4D4D4D"/>
          <w:spacing w:val="5"/>
          <w:sz w:val="24"/>
          <w:szCs w:val="24"/>
          <w:lang w:val="tr-TR"/>
        </w:rPr>
        <w:t xml:space="preserve"> </w:t>
      </w:r>
    </w:p>
    <w:p w:rsidR="005B6AAE" w:rsidRPr="005E25C4" w:rsidRDefault="00DA5718" w:rsidP="005B6AAE">
      <w:pPr>
        <w:numPr>
          <w:ilvl w:val="0"/>
          <w:numId w:val="13"/>
        </w:numPr>
        <w:spacing w:before="100" w:beforeAutospacing="1" w:after="100" w:afterAutospacing="1" w:line="360" w:lineRule="auto"/>
        <w:jc w:val="left"/>
        <w:rPr>
          <w:rFonts w:ascii="Verdana" w:eastAsia="Times New Roman" w:hAnsi="Verdana"/>
          <w:b/>
          <w:color w:val="4D4D4D"/>
          <w:spacing w:val="5"/>
          <w:sz w:val="24"/>
          <w:szCs w:val="24"/>
          <w:lang w:val="tr-TR"/>
        </w:rPr>
      </w:pPr>
      <w:r w:rsidRPr="005E25C4">
        <w:rPr>
          <w:rStyle w:val="Gl"/>
          <w:rFonts w:ascii="Verdana" w:eastAsia="Times New Roman" w:hAnsi="Verdana"/>
          <w:b w:val="0"/>
          <w:color w:val="4D4D4D"/>
          <w:spacing w:val="5"/>
          <w:sz w:val="24"/>
          <w:szCs w:val="24"/>
          <w:lang w:val="tr-TR"/>
        </w:rPr>
        <w:t xml:space="preserve">Sosyal ekonomi ve dijital gelişme </w:t>
      </w:r>
    </w:p>
    <w:p w:rsidR="00DA5718" w:rsidRPr="005E25C4" w:rsidRDefault="00DA5718" w:rsidP="005B6AAE">
      <w:pPr>
        <w:numPr>
          <w:ilvl w:val="0"/>
          <w:numId w:val="13"/>
        </w:numPr>
        <w:spacing w:before="100" w:beforeAutospacing="1" w:after="100" w:afterAutospacing="1" w:line="360" w:lineRule="auto"/>
        <w:jc w:val="left"/>
        <w:rPr>
          <w:rStyle w:val="Gl"/>
          <w:rFonts w:ascii="Verdana" w:eastAsia="Times New Roman" w:hAnsi="Verdana"/>
          <w:b w:val="0"/>
          <w:bCs w:val="0"/>
          <w:color w:val="4D4D4D"/>
          <w:spacing w:val="5"/>
          <w:sz w:val="24"/>
          <w:szCs w:val="24"/>
          <w:lang w:val="tr-TR"/>
        </w:rPr>
      </w:pPr>
      <w:r w:rsidRPr="005E25C4">
        <w:rPr>
          <w:rStyle w:val="Gl"/>
          <w:rFonts w:ascii="Verdana" w:eastAsia="Times New Roman" w:hAnsi="Verdana"/>
          <w:b w:val="0"/>
          <w:color w:val="4D4D4D"/>
          <w:spacing w:val="5"/>
          <w:sz w:val="24"/>
          <w:szCs w:val="24"/>
          <w:lang w:val="tr-TR"/>
        </w:rPr>
        <w:t xml:space="preserve">Dijital devrim sürecinde sağlık sektörü </w:t>
      </w:r>
    </w:p>
    <w:p w:rsidR="00DA5718" w:rsidRPr="005E25C4" w:rsidRDefault="00DA5718" w:rsidP="005B6AAE">
      <w:pPr>
        <w:numPr>
          <w:ilvl w:val="0"/>
          <w:numId w:val="13"/>
        </w:numPr>
        <w:spacing w:before="100" w:beforeAutospacing="1" w:after="100" w:afterAutospacing="1" w:line="360" w:lineRule="auto"/>
        <w:jc w:val="left"/>
        <w:rPr>
          <w:rStyle w:val="Gl"/>
          <w:rFonts w:ascii="Verdana" w:eastAsia="Times New Roman" w:hAnsi="Verdana"/>
          <w:b w:val="0"/>
          <w:bCs w:val="0"/>
          <w:color w:val="4D4D4D"/>
          <w:spacing w:val="5"/>
          <w:sz w:val="24"/>
          <w:szCs w:val="24"/>
          <w:lang w:val="tr-TR"/>
        </w:rPr>
      </w:pPr>
      <w:r w:rsidRPr="005E25C4">
        <w:rPr>
          <w:rStyle w:val="Gl"/>
          <w:rFonts w:ascii="Verdana" w:eastAsia="Times New Roman" w:hAnsi="Verdana"/>
          <w:b w:val="0"/>
          <w:color w:val="4D4D4D"/>
          <w:spacing w:val="5"/>
          <w:sz w:val="24"/>
          <w:szCs w:val="24"/>
          <w:lang w:val="tr-TR"/>
        </w:rPr>
        <w:t xml:space="preserve">Su, gaz ve elektrik sektörlerinde dijital devrimin getireceği yenilikler </w:t>
      </w:r>
    </w:p>
    <w:p w:rsidR="000F023F" w:rsidRPr="005E25C4" w:rsidRDefault="00DA5718" w:rsidP="000F023F">
      <w:pPr>
        <w:numPr>
          <w:ilvl w:val="0"/>
          <w:numId w:val="13"/>
        </w:numPr>
        <w:spacing w:before="100" w:beforeAutospacing="1" w:after="100" w:afterAutospacing="1" w:line="360" w:lineRule="auto"/>
        <w:jc w:val="left"/>
        <w:rPr>
          <w:rStyle w:val="Gl"/>
          <w:rFonts w:ascii="Verdana" w:eastAsia="Times New Roman" w:hAnsi="Verdana"/>
          <w:color w:val="454545"/>
          <w:sz w:val="24"/>
          <w:szCs w:val="24"/>
          <w:lang w:val="tr-TR"/>
        </w:rPr>
      </w:pPr>
      <w:r w:rsidRPr="005E25C4">
        <w:rPr>
          <w:rStyle w:val="Gl"/>
          <w:rFonts w:ascii="Verdana" w:eastAsia="Times New Roman" w:hAnsi="Verdana"/>
          <w:b w:val="0"/>
          <w:color w:val="4D4D4D"/>
          <w:spacing w:val="5"/>
          <w:sz w:val="24"/>
          <w:szCs w:val="24"/>
          <w:lang w:val="tr-TR"/>
        </w:rPr>
        <w:t>Dijital inovasyon ve işletme gelişimi</w:t>
      </w:r>
      <w:r w:rsidR="000F023F" w:rsidRPr="005E25C4">
        <w:rPr>
          <w:rStyle w:val="Gl"/>
          <w:rFonts w:ascii="Verdana" w:eastAsia="Times New Roman" w:hAnsi="Verdana"/>
          <w:b w:val="0"/>
          <w:color w:val="4D4D4D"/>
          <w:spacing w:val="5"/>
          <w:sz w:val="24"/>
          <w:szCs w:val="24"/>
          <w:lang w:val="tr-TR"/>
        </w:rPr>
        <w:t>.</w:t>
      </w:r>
    </w:p>
    <w:p w:rsidR="000F023F" w:rsidRPr="005E25C4" w:rsidRDefault="000F023F" w:rsidP="000F023F">
      <w:pPr>
        <w:spacing w:before="100" w:beforeAutospacing="1" w:after="100" w:afterAutospacing="1" w:line="360" w:lineRule="auto"/>
        <w:jc w:val="left"/>
        <w:rPr>
          <w:rStyle w:val="Gl"/>
          <w:rFonts w:ascii="Verdana" w:eastAsia="Times New Roman" w:hAnsi="Verdana"/>
          <w:b w:val="0"/>
          <w:color w:val="4D4D4D"/>
          <w:spacing w:val="5"/>
          <w:sz w:val="24"/>
          <w:szCs w:val="24"/>
          <w:lang w:val="tr-TR"/>
        </w:rPr>
      </w:pPr>
      <w:r w:rsidRPr="005E25C4">
        <w:rPr>
          <w:rStyle w:val="Gl"/>
          <w:rFonts w:ascii="Verdana" w:eastAsia="Times New Roman" w:hAnsi="Verdana"/>
          <w:b w:val="0"/>
          <w:color w:val="4D4D4D"/>
          <w:spacing w:val="5"/>
          <w:sz w:val="24"/>
          <w:szCs w:val="24"/>
          <w:lang w:val="tr-TR"/>
        </w:rPr>
        <w:t>Konferansa katılım ücreti 500 Euro olarak belirlenm</w:t>
      </w:r>
      <w:r w:rsidR="005E25C4">
        <w:rPr>
          <w:rStyle w:val="Gl"/>
          <w:rFonts w:ascii="Verdana" w:eastAsia="Times New Roman" w:hAnsi="Verdana"/>
          <w:b w:val="0"/>
          <w:color w:val="4D4D4D"/>
          <w:spacing w:val="5"/>
          <w:sz w:val="24"/>
          <w:szCs w:val="24"/>
          <w:lang w:val="tr-TR"/>
        </w:rPr>
        <w:t>i</w:t>
      </w:r>
      <w:r w:rsidRPr="005E25C4">
        <w:rPr>
          <w:rStyle w:val="Gl"/>
          <w:rFonts w:ascii="Verdana" w:eastAsia="Times New Roman" w:hAnsi="Verdana"/>
          <w:b w:val="0"/>
          <w:color w:val="4D4D4D"/>
          <w:spacing w:val="5"/>
          <w:sz w:val="24"/>
          <w:szCs w:val="24"/>
          <w:lang w:val="tr-TR"/>
        </w:rPr>
        <w:t>ş. 20 Mart tarihine kadar yapılacak kayıtlarda bu miktar 425 Euro’ya düşüyor.</w:t>
      </w:r>
      <w:r w:rsidR="00DA5718" w:rsidRPr="005E25C4">
        <w:rPr>
          <w:rStyle w:val="Gl"/>
          <w:rFonts w:ascii="Verdana" w:eastAsia="Times New Roman" w:hAnsi="Verdana"/>
          <w:b w:val="0"/>
          <w:color w:val="4D4D4D"/>
          <w:spacing w:val="5"/>
          <w:sz w:val="24"/>
          <w:szCs w:val="24"/>
          <w:lang w:val="tr-TR"/>
        </w:rPr>
        <w:t xml:space="preserve"> </w:t>
      </w:r>
    </w:p>
    <w:p w:rsidR="000F023F" w:rsidRPr="005E25C4" w:rsidRDefault="000F023F" w:rsidP="000F023F">
      <w:pPr>
        <w:spacing w:before="100" w:beforeAutospacing="1" w:after="100" w:afterAutospacing="1" w:line="360" w:lineRule="auto"/>
        <w:jc w:val="left"/>
        <w:rPr>
          <w:rFonts w:ascii="Verdana" w:eastAsia="Times New Roman" w:hAnsi="Verdana"/>
          <w:b/>
          <w:bCs/>
          <w:color w:val="454545"/>
          <w:sz w:val="24"/>
          <w:szCs w:val="24"/>
          <w:lang w:val="tr-TR"/>
        </w:rPr>
      </w:pPr>
      <w:r w:rsidRPr="005E25C4">
        <w:rPr>
          <w:rStyle w:val="Gl"/>
          <w:rFonts w:ascii="Verdana" w:eastAsia="Times New Roman" w:hAnsi="Verdana"/>
          <w:b w:val="0"/>
          <w:color w:val="4D4D4D"/>
          <w:spacing w:val="5"/>
          <w:sz w:val="24"/>
          <w:szCs w:val="24"/>
          <w:lang w:val="tr-TR"/>
        </w:rPr>
        <w:lastRenderedPageBreak/>
        <w:t>Konferans hakkında daha fazla bilgi almak ve on</w:t>
      </w:r>
      <w:r w:rsidR="005E25C4">
        <w:rPr>
          <w:rStyle w:val="Gl"/>
          <w:rFonts w:ascii="Verdana" w:eastAsia="Times New Roman" w:hAnsi="Verdana"/>
          <w:b w:val="0"/>
          <w:color w:val="4D4D4D"/>
          <w:spacing w:val="5"/>
          <w:sz w:val="24"/>
          <w:szCs w:val="24"/>
          <w:lang w:val="tr-TR"/>
        </w:rPr>
        <w:t>-</w:t>
      </w:r>
      <w:proofErr w:type="spellStart"/>
      <w:r w:rsidRPr="005E25C4">
        <w:rPr>
          <w:rStyle w:val="Gl"/>
          <w:rFonts w:ascii="Verdana" w:eastAsia="Times New Roman" w:hAnsi="Verdana"/>
          <w:b w:val="0"/>
          <w:color w:val="4D4D4D"/>
          <w:spacing w:val="5"/>
          <w:sz w:val="24"/>
          <w:szCs w:val="24"/>
          <w:lang w:val="tr-TR"/>
        </w:rPr>
        <w:t>line</w:t>
      </w:r>
      <w:proofErr w:type="spellEnd"/>
      <w:r w:rsidRPr="005E25C4">
        <w:rPr>
          <w:rStyle w:val="Gl"/>
          <w:rFonts w:ascii="Verdana" w:eastAsia="Times New Roman" w:hAnsi="Verdana"/>
          <w:b w:val="0"/>
          <w:color w:val="4D4D4D"/>
          <w:spacing w:val="5"/>
          <w:sz w:val="24"/>
          <w:szCs w:val="24"/>
          <w:lang w:val="tr-TR"/>
        </w:rPr>
        <w:t xml:space="preserve"> kayıt yaptırmak isteyenler </w:t>
      </w:r>
      <w:proofErr w:type="spellStart"/>
      <w:r w:rsidRPr="005E25C4">
        <w:rPr>
          <w:rStyle w:val="Gl"/>
          <w:rFonts w:ascii="Verdana" w:eastAsia="Times New Roman" w:hAnsi="Verdana"/>
          <w:b w:val="0"/>
          <w:color w:val="4D4D4D"/>
          <w:spacing w:val="5"/>
          <w:sz w:val="24"/>
          <w:szCs w:val="24"/>
          <w:lang w:val="tr-TR"/>
        </w:rPr>
        <w:t>CIRIEC’in</w:t>
      </w:r>
      <w:proofErr w:type="spellEnd"/>
      <w:r w:rsidRPr="005E25C4">
        <w:rPr>
          <w:rFonts w:ascii="Verdana" w:eastAsia="Times New Roman" w:hAnsi="Verdana"/>
          <w:b/>
          <w:bCs/>
          <w:color w:val="B2B2B2"/>
          <w:sz w:val="18"/>
          <w:szCs w:val="18"/>
          <w:lang w:val="tr-TR"/>
        </w:rPr>
        <w:t xml:space="preserve"> </w:t>
      </w:r>
      <w:hyperlink r:id="rId9" w:tgtFrame="_blank" w:history="1">
        <w:r w:rsidRPr="005E25C4">
          <w:rPr>
            <w:rStyle w:val="Kpr"/>
            <w:rFonts w:ascii="Verdana" w:eastAsia="Times New Roman" w:hAnsi="Verdana"/>
            <w:b/>
            <w:bCs/>
            <w:color w:val="A03123"/>
            <w:sz w:val="24"/>
            <w:szCs w:val="24"/>
            <w:lang w:val="tr-TR"/>
          </w:rPr>
          <w:t>ciriec2018@uliege.be</w:t>
        </w:r>
      </w:hyperlink>
      <w:r w:rsidRPr="005E25C4">
        <w:rPr>
          <w:rFonts w:ascii="Verdana" w:eastAsia="Times New Roman" w:hAnsi="Verdana"/>
          <w:b/>
          <w:bCs/>
          <w:color w:val="B2B2B2"/>
          <w:sz w:val="24"/>
          <w:szCs w:val="24"/>
          <w:lang w:val="tr-TR"/>
        </w:rPr>
        <w:t xml:space="preserve"> </w:t>
      </w:r>
      <w:r w:rsidRPr="005E25C4">
        <w:rPr>
          <w:rFonts w:ascii="Verdana" w:eastAsia="Times New Roman" w:hAnsi="Verdana"/>
          <w:bCs/>
          <w:color w:val="auto"/>
          <w:sz w:val="24"/>
          <w:szCs w:val="24"/>
          <w:lang w:val="tr-TR"/>
        </w:rPr>
        <w:t>web adresine başvurabilirler</w:t>
      </w:r>
      <w:r w:rsidRPr="005E25C4">
        <w:rPr>
          <w:rFonts w:ascii="Verdana" w:eastAsia="Times New Roman" w:hAnsi="Verdana"/>
          <w:bCs/>
          <w:color w:val="auto"/>
          <w:sz w:val="18"/>
          <w:szCs w:val="18"/>
          <w:lang w:val="tr-TR"/>
        </w:rPr>
        <w:t>.</w:t>
      </w:r>
    </w:p>
    <w:p w:rsidR="005B6AAE" w:rsidRDefault="005B6AAE" w:rsidP="005B6AAE">
      <w:pPr>
        <w:pStyle w:val="Balk4"/>
        <w:rPr>
          <w:rFonts w:eastAsia="Times New Roman"/>
        </w:rPr>
      </w:pPr>
    </w:p>
    <w:p w:rsidR="005B6AAE" w:rsidRDefault="005B6AAE" w:rsidP="005B6AAE">
      <w:pPr>
        <w:pStyle w:val="Balk4"/>
        <w:rPr>
          <w:rFonts w:ascii="Verdana" w:eastAsia="Times New Roman" w:hAnsi="Verdana"/>
          <w:color w:val="454545"/>
          <w:sz w:val="18"/>
          <w:szCs w:val="18"/>
        </w:rPr>
      </w:pPr>
      <w:r>
        <w:rPr>
          <w:rFonts w:eastAsia="Times New Roman"/>
        </w:rPr>
        <w:br/>
      </w:r>
    </w:p>
    <w:p w:rsidR="005B6AAE" w:rsidRDefault="005B6AAE" w:rsidP="005B6AAE">
      <w:pPr>
        <w:spacing w:after="0" w:line="240" w:lineRule="auto"/>
        <w:jc w:val="center"/>
        <w:rPr>
          <w:sz w:val="24"/>
          <w:szCs w:val="24"/>
        </w:rPr>
      </w:pPr>
      <w:r>
        <w:rPr>
          <w:rFonts w:ascii="Verdana" w:eastAsia="Times New Roman" w:hAnsi="Verdana"/>
          <w:b/>
          <w:bCs/>
          <w:color w:val="B2B2B2"/>
          <w:sz w:val="18"/>
          <w:szCs w:val="18"/>
        </w:rPr>
        <w:br/>
      </w:r>
      <w:r>
        <w:rPr>
          <w:rFonts w:ascii="Verdana" w:eastAsia="Times New Roman" w:hAnsi="Verdana"/>
          <w:b/>
          <w:bCs/>
          <w:color w:val="B2B2B2"/>
          <w:sz w:val="18"/>
          <w:szCs w:val="18"/>
        </w:rPr>
        <w:br/>
      </w:r>
    </w:p>
    <w:p w:rsidR="00472AC4" w:rsidRDefault="007F1D4C" w:rsidP="007F1D4C">
      <w:pPr>
        <w:spacing w:after="0" w:line="240" w:lineRule="auto"/>
        <w:rPr>
          <w:sz w:val="24"/>
          <w:szCs w:val="24"/>
        </w:rPr>
      </w:pPr>
      <w:r w:rsidRPr="007F1D4C">
        <w:rPr>
          <w:rFonts w:eastAsia="Times New Roman"/>
          <w:color w:val="545454"/>
          <w:sz w:val="24"/>
          <w:szCs w:val="24"/>
          <w:shd w:val="clear" w:color="auto" w:fill="FFFFFF"/>
          <w:lang w:val="tr-TR" w:eastAsia="tr-TR"/>
        </w:rPr>
        <w:br/>
      </w:r>
    </w:p>
    <w:p w:rsidR="006D4ABE" w:rsidRDefault="006D4ABE" w:rsidP="006D4ABE">
      <w:pPr>
        <w:spacing w:after="0" w:line="240" w:lineRule="auto"/>
        <w:rPr>
          <w:sz w:val="24"/>
          <w:szCs w:val="24"/>
        </w:rPr>
      </w:pPr>
    </w:p>
    <w:p w:rsidR="006D4ABE" w:rsidRDefault="006D4ABE" w:rsidP="006D4ABE">
      <w:pPr>
        <w:spacing w:after="0" w:line="240" w:lineRule="auto"/>
        <w:rPr>
          <w:sz w:val="24"/>
          <w:szCs w:val="24"/>
        </w:rPr>
      </w:pPr>
    </w:p>
    <w:p w:rsidR="006D4ABE" w:rsidRPr="006D4ABE" w:rsidRDefault="006D4ABE" w:rsidP="006D4ABE">
      <w:pPr>
        <w:spacing w:after="0" w:line="240" w:lineRule="auto"/>
        <w:rPr>
          <w:sz w:val="24"/>
          <w:szCs w:val="24"/>
        </w:rPr>
      </w:pPr>
    </w:p>
    <w:sectPr w:rsidR="006D4ABE" w:rsidRPr="006D4ABE" w:rsidSect="0052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5D" w:rsidRDefault="00BF095D" w:rsidP="009408B9">
      <w:pPr>
        <w:spacing w:after="0" w:line="240" w:lineRule="auto"/>
      </w:pPr>
      <w:r>
        <w:separator/>
      </w:r>
    </w:p>
  </w:endnote>
  <w:endnote w:type="continuationSeparator" w:id="0">
    <w:p w:rsidR="00BF095D" w:rsidRDefault="00BF095D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5D" w:rsidRDefault="00BF095D" w:rsidP="009408B9">
      <w:pPr>
        <w:spacing w:after="0" w:line="240" w:lineRule="auto"/>
      </w:pPr>
      <w:r>
        <w:separator/>
      </w:r>
    </w:p>
  </w:footnote>
  <w:footnote w:type="continuationSeparator" w:id="0">
    <w:p w:rsidR="00BF095D" w:rsidRDefault="00BF095D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AD23F7"/>
    <w:multiLevelType w:val="multilevel"/>
    <w:tmpl w:val="D652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283CDB"/>
    <w:multiLevelType w:val="multilevel"/>
    <w:tmpl w:val="A2BE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282C5D"/>
    <w:multiLevelType w:val="hybridMultilevel"/>
    <w:tmpl w:val="D6C61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2E1500"/>
    <w:multiLevelType w:val="hybridMultilevel"/>
    <w:tmpl w:val="BA60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2"/>
  </w:num>
  <w:num w:numId="11">
    <w:abstractNumId w:val="11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06574"/>
    <w:rsid w:val="0001138A"/>
    <w:rsid w:val="000816E8"/>
    <w:rsid w:val="000C3E68"/>
    <w:rsid w:val="000F023F"/>
    <w:rsid w:val="00104338"/>
    <w:rsid w:val="001105CD"/>
    <w:rsid w:val="0013150A"/>
    <w:rsid w:val="0017201A"/>
    <w:rsid w:val="00174487"/>
    <w:rsid w:val="0018120E"/>
    <w:rsid w:val="001F2AEE"/>
    <w:rsid w:val="00232C80"/>
    <w:rsid w:val="002475D5"/>
    <w:rsid w:val="002610F1"/>
    <w:rsid w:val="00271CDA"/>
    <w:rsid w:val="00294312"/>
    <w:rsid w:val="002A0776"/>
    <w:rsid w:val="002E2826"/>
    <w:rsid w:val="00310995"/>
    <w:rsid w:val="00326998"/>
    <w:rsid w:val="00334DC4"/>
    <w:rsid w:val="003652DC"/>
    <w:rsid w:val="003759D8"/>
    <w:rsid w:val="00383484"/>
    <w:rsid w:val="003F3627"/>
    <w:rsid w:val="003F66DA"/>
    <w:rsid w:val="004017E8"/>
    <w:rsid w:val="00425231"/>
    <w:rsid w:val="00472AC4"/>
    <w:rsid w:val="004A71A9"/>
    <w:rsid w:val="004C112A"/>
    <w:rsid w:val="00504301"/>
    <w:rsid w:val="00522CB1"/>
    <w:rsid w:val="00524CC4"/>
    <w:rsid w:val="00525B64"/>
    <w:rsid w:val="00526F16"/>
    <w:rsid w:val="00546171"/>
    <w:rsid w:val="0055374D"/>
    <w:rsid w:val="005B6AAE"/>
    <w:rsid w:val="005B6B65"/>
    <w:rsid w:val="005E25C4"/>
    <w:rsid w:val="005E5C45"/>
    <w:rsid w:val="005F1289"/>
    <w:rsid w:val="00616255"/>
    <w:rsid w:val="006D4ABE"/>
    <w:rsid w:val="006F3F10"/>
    <w:rsid w:val="00704D4F"/>
    <w:rsid w:val="00742412"/>
    <w:rsid w:val="007870CB"/>
    <w:rsid w:val="007A6DC7"/>
    <w:rsid w:val="007F1D4C"/>
    <w:rsid w:val="008009D0"/>
    <w:rsid w:val="00800CBA"/>
    <w:rsid w:val="0082777E"/>
    <w:rsid w:val="00852BBB"/>
    <w:rsid w:val="00881E77"/>
    <w:rsid w:val="008A2FC6"/>
    <w:rsid w:val="008A546B"/>
    <w:rsid w:val="008D0480"/>
    <w:rsid w:val="008E55A7"/>
    <w:rsid w:val="009279C1"/>
    <w:rsid w:val="009408B9"/>
    <w:rsid w:val="00971D1D"/>
    <w:rsid w:val="00982629"/>
    <w:rsid w:val="009B773A"/>
    <w:rsid w:val="009D6077"/>
    <w:rsid w:val="009E2281"/>
    <w:rsid w:val="00A00BEA"/>
    <w:rsid w:val="00A072FE"/>
    <w:rsid w:val="00A65FB5"/>
    <w:rsid w:val="00A738D6"/>
    <w:rsid w:val="00AC316C"/>
    <w:rsid w:val="00B20256"/>
    <w:rsid w:val="00B359D8"/>
    <w:rsid w:val="00B72983"/>
    <w:rsid w:val="00B839C2"/>
    <w:rsid w:val="00BC6449"/>
    <w:rsid w:val="00BE3983"/>
    <w:rsid w:val="00BF095D"/>
    <w:rsid w:val="00C32692"/>
    <w:rsid w:val="00C87F02"/>
    <w:rsid w:val="00C954E5"/>
    <w:rsid w:val="00CE1A5B"/>
    <w:rsid w:val="00CE638D"/>
    <w:rsid w:val="00D029DF"/>
    <w:rsid w:val="00D8232A"/>
    <w:rsid w:val="00DA5718"/>
    <w:rsid w:val="00DC508C"/>
    <w:rsid w:val="00DD620F"/>
    <w:rsid w:val="00DF0127"/>
    <w:rsid w:val="00E43171"/>
    <w:rsid w:val="00E6741D"/>
    <w:rsid w:val="00EB2289"/>
    <w:rsid w:val="00ED5498"/>
    <w:rsid w:val="00EE628D"/>
    <w:rsid w:val="00EF41C4"/>
    <w:rsid w:val="00F729AC"/>
    <w:rsid w:val="00F82119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B6A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B6AAE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B6A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B6AAE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47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riec2018@uliege.b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3</cp:revision>
  <cp:lastPrinted>2016-04-04T08:22:00Z</cp:lastPrinted>
  <dcterms:created xsi:type="dcterms:W3CDTF">2018-01-30T10:19:00Z</dcterms:created>
  <dcterms:modified xsi:type="dcterms:W3CDTF">2018-01-31T10:07:00Z</dcterms:modified>
</cp:coreProperties>
</file>