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F8" w:rsidRDefault="004C7AF8" w:rsidP="00AC2BBE">
      <w:pPr>
        <w:jc w:val="center"/>
        <w:rPr>
          <w:b/>
          <w:sz w:val="72"/>
          <w:szCs w:val="72"/>
          <w:lang w:val="tr-TR"/>
        </w:rPr>
      </w:pPr>
    </w:p>
    <w:p w:rsidR="00E95B51" w:rsidRDefault="00AC2BBE" w:rsidP="00AC2BBE">
      <w:pPr>
        <w:jc w:val="center"/>
        <w:rPr>
          <w:b/>
          <w:sz w:val="72"/>
          <w:szCs w:val="72"/>
          <w:lang w:val="tr-TR"/>
        </w:rPr>
      </w:pPr>
      <w:r w:rsidRPr="00AC2BBE">
        <w:rPr>
          <w:b/>
          <w:sz w:val="72"/>
          <w:szCs w:val="72"/>
          <w:lang w:val="tr-TR"/>
        </w:rPr>
        <w:t>TÜRKİYE KOOP Genel Kurulu yapıldı</w:t>
      </w:r>
    </w:p>
    <w:p w:rsidR="002D5862" w:rsidRPr="004C7AF8" w:rsidRDefault="00E25DB4" w:rsidP="00AC2BBE">
      <w:pPr>
        <w:jc w:val="left"/>
        <w:rPr>
          <w:rFonts w:ascii="Tahoma" w:hAnsi="Tahoma" w:cs="Tahoma"/>
          <w:sz w:val="24"/>
          <w:szCs w:val="24"/>
          <w:lang w:val="tr-TR"/>
        </w:rPr>
      </w:pPr>
      <w:r w:rsidRPr="004C7AF8">
        <w:rPr>
          <w:rFonts w:ascii="Tahoma" w:hAnsi="Tahoma" w:cs="Tahoma"/>
          <w:sz w:val="24"/>
          <w:szCs w:val="24"/>
          <w:lang w:val="tr-TR"/>
        </w:rPr>
        <w:t>TÜRKİYE KOOP Genel Kurulu 30 Temmuz 2021</w:t>
      </w:r>
      <w:r w:rsidR="00AC2BBE" w:rsidRPr="004C7AF8">
        <w:rPr>
          <w:rFonts w:ascii="Tahoma" w:hAnsi="Tahoma" w:cs="Tahoma"/>
          <w:sz w:val="24"/>
          <w:szCs w:val="24"/>
          <w:lang w:val="tr-TR"/>
        </w:rPr>
        <w:t xml:space="preserve"> tarihinde Ankara’da King Otel’de yapıldı. Genel</w:t>
      </w:r>
      <w:r w:rsidRPr="004C7AF8">
        <w:rPr>
          <w:rFonts w:ascii="Tahoma" w:hAnsi="Tahoma" w:cs="Tahoma"/>
          <w:sz w:val="24"/>
          <w:szCs w:val="24"/>
          <w:lang w:val="tr-TR"/>
        </w:rPr>
        <w:t xml:space="preserve"> Kurul Divan Başkanlığı’nı</w:t>
      </w:r>
      <w:r w:rsidR="00AC2BBE" w:rsidRPr="004C7AF8">
        <w:rPr>
          <w:rFonts w:ascii="Tahoma" w:hAnsi="Tahoma" w:cs="Tahoma"/>
          <w:sz w:val="24"/>
          <w:szCs w:val="24"/>
          <w:lang w:val="tr-TR"/>
        </w:rPr>
        <w:t xml:space="preserve"> </w:t>
      </w:r>
      <w:r w:rsidRPr="004C7AF8">
        <w:rPr>
          <w:rFonts w:ascii="Tahoma" w:hAnsi="Tahoma" w:cs="Tahoma"/>
          <w:sz w:val="24"/>
          <w:szCs w:val="24"/>
          <w:lang w:val="tr-TR"/>
        </w:rPr>
        <w:t>Mustafa Kemal YILMAZ, Başkan Yardımcılığını</w:t>
      </w:r>
      <w:r w:rsidR="00AC2BBE" w:rsidRPr="004C7AF8">
        <w:rPr>
          <w:rFonts w:ascii="Tahoma" w:hAnsi="Tahoma" w:cs="Tahoma"/>
          <w:sz w:val="24"/>
          <w:szCs w:val="24"/>
          <w:lang w:val="tr-TR"/>
        </w:rPr>
        <w:t xml:space="preserve"> </w:t>
      </w:r>
      <w:r w:rsidRPr="004C7AF8">
        <w:rPr>
          <w:rFonts w:ascii="Tahoma" w:hAnsi="Tahoma" w:cs="Tahoma"/>
          <w:sz w:val="24"/>
          <w:szCs w:val="24"/>
          <w:lang w:val="tr-TR"/>
        </w:rPr>
        <w:t>Ali Rıza KEKEÇ</w:t>
      </w:r>
      <w:r w:rsidR="00AC2BBE" w:rsidRPr="004C7AF8">
        <w:rPr>
          <w:rFonts w:ascii="Tahoma" w:hAnsi="Tahoma" w:cs="Tahoma"/>
          <w:sz w:val="24"/>
          <w:szCs w:val="24"/>
          <w:lang w:val="tr-TR"/>
        </w:rPr>
        <w:t xml:space="preserve">, Yazmanlıkların da </w:t>
      </w:r>
      <w:r w:rsidRPr="004C7AF8">
        <w:rPr>
          <w:rFonts w:ascii="Tahoma" w:hAnsi="Tahoma" w:cs="Tahoma"/>
          <w:sz w:val="24"/>
          <w:szCs w:val="24"/>
          <w:lang w:val="tr-TR"/>
        </w:rPr>
        <w:t xml:space="preserve">Sedat Özcan ÖZDEMİR ve Musa </w:t>
      </w:r>
      <w:proofErr w:type="spellStart"/>
      <w:r w:rsidRPr="004C7AF8">
        <w:rPr>
          <w:rFonts w:ascii="Tahoma" w:hAnsi="Tahoma" w:cs="Tahoma"/>
          <w:sz w:val="24"/>
          <w:szCs w:val="24"/>
          <w:lang w:val="tr-TR"/>
        </w:rPr>
        <w:t>TAKIMCI</w:t>
      </w:r>
      <w:r w:rsidR="00AC2BBE" w:rsidRPr="004C7AF8">
        <w:rPr>
          <w:rFonts w:ascii="Tahoma" w:hAnsi="Tahoma" w:cs="Tahoma"/>
          <w:sz w:val="24"/>
          <w:szCs w:val="24"/>
          <w:lang w:val="tr-TR"/>
        </w:rPr>
        <w:t>’nın</w:t>
      </w:r>
      <w:proofErr w:type="spellEnd"/>
      <w:r w:rsidR="00AC2BBE" w:rsidRPr="004C7AF8">
        <w:rPr>
          <w:rFonts w:ascii="Tahoma" w:hAnsi="Tahoma" w:cs="Tahoma"/>
          <w:sz w:val="24"/>
          <w:szCs w:val="24"/>
          <w:lang w:val="tr-TR"/>
        </w:rPr>
        <w:t xml:space="preserve"> yaptığı Genel Kurul,</w:t>
      </w:r>
      <w:r w:rsidR="008A01D4" w:rsidRPr="004C7AF8">
        <w:rPr>
          <w:rFonts w:ascii="Tahoma" w:hAnsi="Tahoma" w:cs="Tahoma"/>
          <w:sz w:val="24"/>
          <w:szCs w:val="24"/>
          <w:lang w:val="tr-TR"/>
        </w:rPr>
        <w:t xml:space="preserve"> saygı duruşu ve İstiklal Marşının okunmasında sonra</w:t>
      </w:r>
      <w:r w:rsidR="00AC2BBE" w:rsidRPr="004C7AF8">
        <w:rPr>
          <w:rFonts w:ascii="Tahoma" w:hAnsi="Tahoma" w:cs="Tahoma"/>
          <w:sz w:val="24"/>
          <w:szCs w:val="24"/>
          <w:lang w:val="tr-TR"/>
        </w:rPr>
        <w:t xml:space="preserve"> Genel Başkan Muammer </w:t>
      </w:r>
      <w:proofErr w:type="spellStart"/>
      <w:r w:rsidR="00AC2BBE" w:rsidRPr="004C7AF8">
        <w:rPr>
          <w:rFonts w:ascii="Tahoma" w:hAnsi="Tahoma" w:cs="Tahoma"/>
          <w:sz w:val="24"/>
          <w:szCs w:val="24"/>
          <w:lang w:val="tr-TR"/>
        </w:rPr>
        <w:t>Niksarlı’nın</w:t>
      </w:r>
      <w:proofErr w:type="spellEnd"/>
      <w:r w:rsidR="00AC2BBE" w:rsidRPr="004C7AF8">
        <w:rPr>
          <w:rFonts w:ascii="Tahoma" w:hAnsi="Tahoma" w:cs="Tahoma"/>
          <w:sz w:val="24"/>
          <w:szCs w:val="24"/>
          <w:lang w:val="tr-TR"/>
        </w:rPr>
        <w:t xml:space="preserve"> açı</w:t>
      </w:r>
      <w:r w:rsidRPr="004C7AF8">
        <w:rPr>
          <w:rFonts w:ascii="Tahoma" w:hAnsi="Tahoma" w:cs="Tahoma"/>
          <w:sz w:val="24"/>
          <w:szCs w:val="24"/>
          <w:lang w:val="tr-TR"/>
        </w:rPr>
        <w:t>lı</w:t>
      </w:r>
      <w:r w:rsidR="00AC2BBE" w:rsidRPr="004C7AF8">
        <w:rPr>
          <w:rFonts w:ascii="Tahoma" w:hAnsi="Tahoma" w:cs="Tahoma"/>
          <w:sz w:val="24"/>
          <w:szCs w:val="24"/>
          <w:lang w:val="tr-TR"/>
        </w:rPr>
        <w:t>ş konuşması ile başladı.</w:t>
      </w:r>
      <w:r w:rsidR="002D5862" w:rsidRPr="004C7AF8">
        <w:rPr>
          <w:rFonts w:ascii="Tahoma" w:hAnsi="Tahoma" w:cs="Tahoma"/>
          <w:sz w:val="24"/>
          <w:szCs w:val="24"/>
          <w:lang w:val="tr-TR"/>
        </w:rPr>
        <w:t xml:space="preserve"> Niksarlı </w:t>
      </w:r>
      <w:r w:rsidRPr="004C7AF8">
        <w:rPr>
          <w:rFonts w:ascii="Tahoma" w:hAnsi="Tahoma" w:cs="Tahoma"/>
          <w:sz w:val="24"/>
          <w:szCs w:val="24"/>
          <w:lang w:val="tr-TR"/>
        </w:rPr>
        <w:t>Kooperatifçiliğin içinde bulunduğu durum ve kooperatifçilik sorunları hakkında açıklamalarda bulundu.</w:t>
      </w:r>
    </w:p>
    <w:p w:rsidR="00AC2BBE" w:rsidRPr="004C7AF8" w:rsidRDefault="002D5862" w:rsidP="00AC2BBE">
      <w:pPr>
        <w:jc w:val="left"/>
        <w:rPr>
          <w:rFonts w:ascii="Tahoma" w:hAnsi="Tahoma" w:cs="Tahoma"/>
          <w:sz w:val="24"/>
          <w:szCs w:val="24"/>
          <w:lang w:val="tr-TR"/>
        </w:rPr>
      </w:pPr>
      <w:r w:rsidRPr="004C7AF8">
        <w:rPr>
          <w:rFonts w:ascii="Tahoma" w:hAnsi="Tahoma" w:cs="Tahoma"/>
          <w:sz w:val="24"/>
          <w:szCs w:val="24"/>
          <w:lang w:val="tr-TR"/>
        </w:rPr>
        <w:t xml:space="preserve">Toplam </w:t>
      </w:r>
      <w:r w:rsidR="00E25DB4" w:rsidRPr="004C7AF8">
        <w:rPr>
          <w:rFonts w:ascii="Tahoma" w:hAnsi="Tahoma" w:cs="Tahoma"/>
          <w:sz w:val="24"/>
          <w:szCs w:val="24"/>
          <w:lang w:val="tr-TR"/>
        </w:rPr>
        <w:t>45 temsilciden 22</w:t>
      </w:r>
      <w:r w:rsidR="008A01D4" w:rsidRPr="004C7AF8">
        <w:rPr>
          <w:rFonts w:ascii="Tahoma" w:hAnsi="Tahoma" w:cs="Tahoma"/>
          <w:sz w:val="24"/>
          <w:szCs w:val="24"/>
          <w:lang w:val="tr-TR"/>
        </w:rPr>
        <w:t>’</w:t>
      </w:r>
      <w:r w:rsidR="00E25DB4" w:rsidRPr="004C7AF8">
        <w:rPr>
          <w:rFonts w:ascii="Tahoma" w:hAnsi="Tahoma" w:cs="Tahoma"/>
          <w:sz w:val="24"/>
          <w:szCs w:val="24"/>
          <w:lang w:val="tr-TR"/>
        </w:rPr>
        <w:t>s</w:t>
      </w:r>
      <w:r w:rsidR="008A01D4" w:rsidRPr="004C7AF8">
        <w:rPr>
          <w:rFonts w:ascii="Tahoma" w:hAnsi="Tahoma" w:cs="Tahoma"/>
          <w:sz w:val="24"/>
          <w:szCs w:val="24"/>
          <w:lang w:val="tr-TR"/>
        </w:rPr>
        <w:t>ini</w:t>
      </w:r>
      <w:r w:rsidR="00E25DB4" w:rsidRPr="004C7AF8">
        <w:rPr>
          <w:rFonts w:ascii="Tahoma" w:hAnsi="Tahoma" w:cs="Tahoma"/>
          <w:sz w:val="24"/>
          <w:szCs w:val="24"/>
          <w:lang w:val="tr-TR"/>
        </w:rPr>
        <w:t xml:space="preserve">n </w:t>
      </w:r>
      <w:r w:rsidR="00306938" w:rsidRPr="004C7AF8">
        <w:rPr>
          <w:rFonts w:ascii="Tahoma" w:hAnsi="Tahoma" w:cs="Tahoma"/>
          <w:sz w:val="24"/>
          <w:szCs w:val="24"/>
          <w:lang w:val="tr-TR"/>
        </w:rPr>
        <w:t xml:space="preserve">asaleten </w:t>
      </w:r>
      <w:r w:rsidR="00E25DB4" w:rsidRPr="004C7AF8">
        <w:rPr>
          <w:rFonts w:ascii="Tahoma" w:hAnsi="Tahoma" w:cs="Tahoma"/>
          <w:sz w:val="24"/>
          <w:szCs w:val="24"/>
          <w:lang w:val="tr-TR"/>
        </w:rPr>
        <w:t>hazır bulunduğu genel kurulda;</w:t>
      </w:r>
    </w:p>
    <w:p w:rsidR="00306938" w:rsidRPr="004C7AF8" w:rsidRDefault="00306938" w:rsidP="00306938">
      <w:pPr>
        <w:pStyle w:val="paragraph"/>
        <w:numPr>
          <w:ilvl w:val="0"/>
          <w:numId w:val="18"/>
        </w:numPr>
        <w:ind w:right="240"/>
        <w:jc w:val="both"/>
        <w:textAlignment w:val="baseline"/>
        <w:rPr>
          <w:rFonts w:ascii="Tahoma" w:hAnsi="Tahoma" w:cs="Tahoma"/>
        </w:rPr>
      </w:pPr>
      <w:r w:rsidRPr="004C7AF8">
        <w:rPr>
          <w:rFonts w:ascii="Tahoma" w:hAnsi="Tahoma" w:cs="Tahoma"/>
          <w:b/>
        </w:rPr>
        <w:t>2021, 2022 ve 2023</w:t>
      </w:r>
      <w:r w:rsidRPr="004C7AF8">
        <w:rPr>
          <w:rFonts w:ascii="Tahoma" w:hAnsi="Tahoma" w:cs="Tahoma"/>
        </w:rPr>
        <w:t xml:space="preserve"> Genel Kurullarının birleştirilerek yapılması konusunu görüşüldü ve oy birliği ile kabul edildi. </w:t>
      </w:r>
    </w:p>
    <w:p w:rsidR="00306938" w:rsidRPr="004C7AF8" w:rsidRDefault="00306938" w:rsidP="00306938">
      <w:pPr>
        <w:pStyle w:val="paragraph"/>
        <w:numPr>
          <w:ilvl w:val="0"/>
          <w:numId w:val="18"/>
        </w:numPr>
        <w:ind w:right="240"/>
        <w:jc w:val="both"/>
        <w:textAlignment w:val="baseline"/>
        <w:rPr>
          <w:rFonts w:ascii="Tahoma" w:hAnsi="Tahoma" w:cs="Tahoma"/>
        </w:rPr>
      </w:pPr>
      <w:r w:rsidRPr="004C7AF8">
        <w:rPr>
          <w:rStyle w:val="normaltextrun"/>
          <w:rFonts w:ascii="Tahoma" w:hAnsi="Tahoma" w:cs="Tahoma"/>
          <w:b/>
          <w:bCs/>
        </w:rPr>
        <w:t>2018, 2019 ve 2020</w:t>
      </w:r>
      <w:r w:rsidRPr="004C7AF8">
        <w:rPr>
          <w:rStyle w:val="normaltextrun"/>
          <w:rFonts w:ascii="Tahoma" w:hAnsi="Tahoma" w:cs="Tahoma"/>
        </w:rPr>
        <w:t xml:space="preserve"> Yılları Yönetim Kurulu faaliyet raporu, Denetim Kurulu raporu,  Bilanço ve gelir gider cetvelleri, ilgili kurullar tarafından genel kurula ayrı ayrı okundu. Raporların tamamı hakkında müzakere açıldı. </w:t>
      </w:r>
      <w:r w:rsidRPr="004C7AF8">
        <w:rPr>
          <w:rStyle w:val="eop"/>
          <w:rFonts w:ascii="Tahoma" w:hAnsi="Tahoma" w:cs="Tahoma"/>
        </w:rPr>
        <w:t> </w:t>
      </w:r>
    </w:p>
    <w:p w:rsidR="00306938" w:rsidRPr="004C7AF8" w:rsidRDefault="00306938" w:rsidP="00306938">
      <w:pPr>
        <w:pStyle w:val="paragraph"/>
        <w:ind w:right="240"/>
        <w:jc w:val="both"/>
        <w:textAlignment w:val="baseline"/>
        <w:rPr>
          <w:rStyle w:val="normaltextrun"/>
          <w:rFonts w:ascii="Tahoma" w:hAnsi="Tahoma" w:cs="Tahoma"/>
        </w:rPr>
      </w:pPr>
      <w:r w:rsidRPr="004C7AF8">
        <w:rPr>
          <w:rStyle w:val="eop"/>
          <w:rFonts w:ascii="Tahoma" w:hAnsi="Tahoma" w:cs="Tahoma"/>
        </w:rPr>
        <w:t> </w:t>
      </w:r>
      <w:r w:rsidRPr="004C7AF8">
        <w:rPr>
          <w:rStyle w:val="normaltextrun"/>
          <w:rFonts w:ascii="Tahoma" w:hAnsi="Tahoma" w:cs="Tahoma"/>
        </w:rPr>
        <w:t xml:space="preserve">                      </w:t>
      </w:r>
    </w:p>
    <w:p w:rsidR="00306938" w:rsidRPr="004C7AF8" w:rsidRDefault="00306938" w:rsidP="00306938">
      <w:pPr>
        <w:pStyle w:val="paragraph"/>
        <w:ind w:left="709" w:right="240"/>
        <w:jc w:val="both"/>
        <w:textAlignment w:val="baseline"/>
        <w:rPr>
          <w:rStyle w:val="normaltextrun"/>
          <w:rFonts w:ascii="Tahoma" w:hAnsi="Tahoma" w:cs="Tahoma"/>
        </w:rPr>
      </w:pPr>
      <w:r w:rsidRPr="004C7AF8">
        <w:rPr>
          <w:rStyle w:val="normaltextrun"/>
          <w:rFonts w:ascii="Tahoma" w:hAnsi="Tahoma" w:cs="Tahoma"/>
        </w:rPr>
        <w:t xml:space="preserve">Söz alan </w:t>
      </w:r>
      <w:r w:rsidRPr="004C7AF8">
        <w:rPr>
          <w:rStyle w:val="normaltextrun"/>
          <w:rFonts w:ascii="Tahoma" w:hAnsi="Tahoma" w:cs="Tahoma"/>
        </w:rPr>
        <w:t>Köy-</w:t>
      </w:r>
      <w:r w:rsidRPr="004C7AF8">
        <w:rPr>
          <w:rStyle w:val="normaltextrun"/>
          <w:rFonts w:ascii="Tahoma" w:hAnsi="Tahoma" w:cs="Tahoma"/>
        </w:rPr>
        <w:t>Koop Merkez Birliği Temsilcisi Eray ÇİÇEK birliklerin ödemeleri konusunda farklılıklar ve çelişkiler bulunduğunu, bazı birliklerin ortak sayılarını düşük gösterdiklerini bu durumun giderilmesini istedi. Başkan Muammer NİKSARLI söz aldı. Konu hakkında açıklamalarda bulunarak fiili durumun, kooperatiflerin durumundan kaynaklandığını konu ile ilgili ortaklar lehine bir teklifleri bulunması halinde değerlendirebileceklerini ve sonucunun bir dahaki genel kurulda görüşülebileceğini belirtti. Yönetim Kurulu faaliyet raporu, Denetim Kurulu rapor</w:t>
      </w:r>
      <w:r w:rsidRPr="004C7AF8">
        <w:rPr>
          <w:rStyle w:val="normaltextrun"/>
          <w:rFonts w:ascii="Tahoma" w:hAnsi="Tahoma" w:cs="Tahoma"/>
        </w:rPr>
        <w:t>ları</w:t>
      </w:r>
      <w:r w:rsidRPr="004C7AF8">
        <w:rPr>
          <w:rStyle w:val="normaltextrun"/>
          <w:rFonts w:ascii="Tahoma" w:hAnsi="Tahoma" w:cs="Tahoma"/>
        </w:rPr>
        <w:t>,  Bilanço ve gelir gider cetvelleri oybirliği ile genel kurulca oybirliği ile kabul edildi. Bilânço ve Gelir Gider Cetvelleri ayrı ayrı oybirliği ile onaylandı. </w:t>
      </w:r>
      <w:r w:rsidRPr="004C7AF8">
        <w:rPr>
          <w:rStyle w:val="eop"/>
          <w:rFonts w:ascii="Tahoma" w:hAnsi="Tahoma" w:cs="Tahoma"/>
        </w:rPr>
        <w:t> </w:t>
      </w:r>
      <w:r w:rsidRPr="004C7AF8">
        <w:rPr>
          <w:rStyle w:val="normaltextrun"/>
          <w:rFonts w:ascii="Tahoma" w:hAnsi="Tahoma" w:cs="Tahoma"/>
        </w:rPr>
        <w:t>Yönetim ve Denetim Kurulları ise ayrı ayrı oybirliği ile ibra edildiler. (Kurullar kendi ibralarında oy kullanmadılar, çekimser oy kullanılmadı.)</w:t>
      </w:r>
    </w:p>
    <w:p w:rsidR="00306938" w:rsidRPr="004C7AF8" w:rsidRDefault="00306938" w:rsidP="00306938">
      <w:pPr>
        <w:tabs>
          <w:tab w:val="left" w:pos="426"/>
          <w:tab w:val="left" w:pos="851"/>
        </w:tabs>
        <w:spacing w:after="0" w:line="240" w:lineRule="auto"/>
        <w:contextualSpacing/>
        <w:rPr>
          <w:rStyle w:val="normaltextrun"/>
          <w:rFonts w:ascii="Tahoma" w:eastAsia="Times New Roman" w:hAnsi="Tahoma" w:cs="Tahoma"/>
          <w:color w:val="auto"/>
          <w:sz w:val="24"/>
          <w:szCs w:val="24"/>
          <w:lang w:val="tr-TR" w:eastAsia="tr-TR"/>
        </w:rPr>
      </w:pPr>
    </w:p>
    <w:p w:rsidR="00306938" w:rsidRPr="004C7AF8" w:rsidRDefault="00306938" w:rsidP="00306938">
      <w:pPr>
        <w:pStyle w:val="ListeParagraf"/>
        <w:numPr>
          <w:ilvl w:val="0"/>
          <w:numId w:val="18"/>
        </w:numPr>
        <w:tabs>
          <w:tab w:val="left" w:pos="426"/>
          <w:tab w:val="left" w:pos="851"/>
        </w:tabs>
        <w:spacing w:after="0" w:line="240" w:lineRule="auto"/>
        <w:rPr>
          <w:rFonts w:ascii="Tahoma" w:hAnsi="Tahoma" w:cs="Tahoma"/>
          <w:sz w:val="24"/>
          <w:szCs w:val="24"/>
        </w:rPr>
      </w:pPr>
      <w:proofErr w:type="spellStart"/>
      <w:r w:rsidRPr="004C7AF8">
        <w:rPr>
          <w:rFonts w:ascii="Tahoma" w:hAnsi="Tahoma" w:cs="Tahoma"/>
          <w:sz w:val="24"/>
          <w:szCs w:val="24"/>
        </w:rPr>
        <w:t>Tasfiye</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edilen</w:t>
      </w:r>
      <w:proofErr w:type="spellEnd"/>
      <w:r w:rsidRPr="004C7AF8">
        <w:rPr>
          <w:rFonts w:ascii="Tahoma" w:hAnsi="Tahoma" w:cs="Tahoma"/>
          <w:sz w:val="24"/>
          <w:szCs w:val="24"/>
        </w:rPr>
        <w:t xml:space="preserve"> Malatya </w:t>
      </w:r>
      <w:proofErr w:type="spellStart"/>
      <w:r w:rsidRPr="004C7AF8">
        <w:rPr>
          <w:rFonts w:ascii="Tahoma" w:hAnsi="Tahoma" w:cs="Tahoma"/>
          <w:sz w:val="24"/>
          <w:szCs w:val="24"/>
        </w:rPr>
        <w:t>Kayısı</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Tarım</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Satış</w:t>
      </w:r>
      <w:proofErr w:type="spellEnd"/>
      <w:r w:rsidRPr="004C7AF8">
        <w:rPr>
          <w:rFonts w:ascii="Tahoma" w:hAnsi="Tahoma" w:cs="Tahoma"/>
          <w:sz w:val="24"/>
          <w:szCs w:val="24"/>
        </w:rPr>
        <w:t xml:space="preserve"> Kooperatifleri </w:t>
      </w:r>
      <w:proofErr w:type="spellStart"/>
      <w:proofErr w:type="gramStart"/>
      <w:r w:rsidRPr="004C7AF8">
        <w:rPr>
          <w:rFonts w:ascii="Tahoma" w:hAnsi="Tahoma" w:cs="Tahoma"/>
          <w:sz w:val="24"/>
          <w:szCs w:val="24"/>
        </w:rPr>
        <w:t>Birliği’nin</w:t>
      </w:r>
      <w:proofErr w:type="spellEnd"/>
      <w:proofErr w:type="gramEnd"/>
      <w:r w:rsidRPr="004C7AF8">
        <w:rPr>
          <w:rFonts w:ascii="Tahoma" w:hAnsi="Tahoma" w:cs="Tahoma"/>
          <w:sz w:val="24"/>
          <w:szCs w:val="24"/>
        </w:rPr>
        <w:t xml:space="preserve"> 29.933.-TL’lik </w:t>
      </w:r>
      <w:proofErr w:type="spellStart"/>
      <w:r w:rsidRPr="004C7AF8">
        <w:rPr>
          <w:rFonts w:ascii="Tahoma" w:hAnsi="Tahoma" w:cs="Tahoma"/>
          <w:sz w:val="24"/>
          <w:szCs w:val="24"/>
        </w:rPr>
        <w:t>borcu</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görüşüldü</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ve</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silinmesi</w:t>
      </w:r>
      <w:proofErr w:type="spellEnd"/>
      <w:r w:rsidRPr="004C7AF8">
        <w:rPr>
          <w:rFonts w:ascii="Tahoma" w:hAnsi="Tahoma" w:cs="Tahoma"/>
          <w:sz w:val="24"/>
          <w:szCs w:val="24"/>
        </w:rPr>
        <w:t xml:space="preserve"> oy </w:t>
      </w:r>
      <w:proofErr w:type="spellStart"/>
      <w:r w:rsidRPr="004C7AF8">
        <w:rPr>
          <w:rFonts w:ascii="Tahoma" w:hAnsi="Tahoma" w:cs="Tahoma"/>
          <w:sz w:val="24"/>
          <w:szCs w:val="24"/>
        </w:rPr>
        <w:t>birliği</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ile</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kabul</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edildi</w:t>
      </w:r>
      <w:proofErr w:type="spellEnd"/>
      <w:r w:rsidRPr="004C7AF8">
        <w:rPr>
          <w:rFonts w:ascii="Tahoma" w:hAnsi="Tahoma" w:cs="Tahoma"/>
          <w:sz w:val="24"/>
          <w:szCs w:val="24"/>
        </w:rPr>
        <w:t>.</w:t>
      </w:r>
    </w:p>
    <w:p w:rsidR="00306938" w:rsidRPr="004C7AF8" w:rsidRDefault="00306938" w:rsidP="00306938">
      <w:pPr>
        <w:pStyle w:val="paragraph"/>
        <w:ind w:right="240"/>
        <w:jc w:val="both"/>
        <w:textAlignment w:val="baseline"/>
        <w:rPr>
          <w:rStyle w:val="normaltextrun"/>
          <w:rFonts w:ascii="Tahoma" w:hAnsi="Tahoma" w:cs="Tahoma"/>
        </w:rPr>
      </w:pPr>
    </w:p>
    <w:p w:rsidR="00306938" w:rsidRPr="004C7AF8" w:rsidRDefault="00306938" w:rsidP="00306938">
      <w:pPr>
        <w:pStyle w:val="paragraph"/>
        <w:numPr>
          <w:ilvl w:val="0"/>
          <w:numId w:val="18"/>
        </w:numPr>
        <w:ind w:right="240"/>
        <w:jc w:val="both"/>
        <w:textAlignment w:val="baseline"/>
        <w:rPr>
          <w:rStyle w:val="normaltextrun"/>
          <w:rFonts w:ascii="Tahoma" w:hAnsi="Tahoma" w:cs="Tahoma"/>
        </w:rPr>
      </w:pPr>
      <w:r w:rsidRPr="004C7AF8">
        <w:rPr>
          <w:rStyle w:val="normaltextrun"/>
          <w:rFonts w:ascii="Tahoma" w:hAnsi="Tahoma" w:cs="Tahoma"/>
          <w:b/>
          <w:bCs/>
        </w:rPr>
        <w:t xml:space="preserve">2021, 2022 </w:t>
      </w:r>
      <w:r w:rsidRPr="004C7AF8">
        <w:rPr>
          <w:rStyle w:val="normaltextrun"/>
          <w:rFonts w:ascii="Tahoma" w:hAnsi="Tahoma" w:cs="Tahoma"/>
          <w:bCs/>
        </w:rPr>
        <w:t xml:space="preserve">ve </w:t>
      </w:r>
      <w:r w:rsidRPr="004C7AF8">
        <w:rPr>
          <w:rStyle w:val="normaltextrun"/>
          <w:rFonts w:ascii="Tahoma" w:hAnsi="Tahoma" w:cs="Tahoma"/>
          <w:b/>
          <w:bCs/>
        </w:rPr>
        <w:t>2023</w:t>
      </w:r>
      <w:r w:rsidRPr="004C7AF8">
        <w:rPr>
          <w:rStyle w:val="normaltextrun"/>
          <w:rFonts w:ascii="Tahoma" w:hAnsi="Tahoma" w:cs="Tahoma"/>
        </w:rPr>
        <w:t xml:space="preserve"> yılları Tahmini Bütçe</w:t>
      </w:r>
      <w:r w:rsidRPr="004C7AF8">
        <w:rPr>
          <w:rStyle w:val="normaltextrun"/>
          <w:rFonts w:ascii="Tahoma" w:hAnsi="Tahoma" w:cs="Tahoma"/>
        </w:rPr>
        <w:t>ler</w:t>
      </w:r>
      <w:r w:rsidRPr="004C7AF8">
        <w:rPr>
          <w:rStyle w:val="normaltextrun"/>
          <w:rFonts w:ascii="Tahoma" w:hAnsi="Tahoma" w:cs="Tahoma"/>
        </w:rPr>
        <w:t>i ve uygulama esasları Yönetim Kurulu tarafından genel kurula okundu</w:t>
      </w:r>
      <w:r w:rsidRPr="004C7AF8">
        <w:rPr>
          <w:rStyle w:val="normaltextrun"/>
          <w:rFonts w:ascii="Tahoma" w:hAnsi="Tahoma" w:cs="Tahoma"/>
        </w:rPr>
        <w:t xml:space="preserve"> ve </w:t>
      </w:r>
      <w:r w:rsidRPr="004C7AF8">
        <w:rPr>
          <w:rStyle w:val="normaltextrun"/>
          <w:rFonts w:ascii="Tahoma" w:hAnsi="Tahoma" w:cs="Tahoma"/>
        </w:rPr>
        <w:t>oy birliği ile kabul edildi.</w:t>
      </w:r>
    </w:p>
    <w:p w:rsidR="00306938" w:rsidRPr="004C7AF8" w:rsidRDefault="00306938" w:rsidP="00306938">
      <w:pPr>
        <w:pStyle w:val="paragraph"/>
        <w:ind w:right="240"/>
        <w:jc w:val="both"/>
        <w:textAlignment w:val="baseline"/>
        <w:rPr>
          <w:rStyle w:val="normaltextrun"/>
          <w:rFonts w:ascii="Tahoma" w:hAnsi="Tahoma" w:cs="Tahoma"/>
        </w:rPr>
      </w:pPr>
    </w:p>
    <w:p w:rsidR="00306938" w:rsidRPr="004C7AF8" w:rsidRDefault="00306938" w:rsidP="00306938">
      <w:pPr>
        <w:pStyle w:val="paragraph"/>
        <w:numPr>
          <w:ilvl w:val="0"/>
          <w:numId w:val="18"/>
        </w:numPr>
        <w:ind w:right="240"/>
        <w:jc w:val="both"/>
        <w:textAlignment w:val="baseline"/>
        <w:rPr>
          <w:rStyle w:val="normaltextrun"/>
          <w:rFonts w:ascii="Tahoma" w:hAnsi="Tahoma" w:cs="Tahoma"/>
        </w:rPr>
      </w:pPr>
      <w:r w:rsidRPr="004C7AF8">
        <w:rPr>
          <w:rStyle w:val="normaltextrun"/>
          <w:rFonts w:ascii="Tahoma" w:hAnsi="Tahoma" w:cs="Tahoma"/>
          <w:b/>
          <w:bCs/>
        </w:rPr>
        <w:t xml:space="preserve">2021, 2022 </w:t>
      </w:r>
      <w:r w:rsidRPr="004C7AF8">
        <w:rPr>
          <w:rStyle w:val="normaltextrun"/>
          <w:rFonts w:ascii="Tahoma" w:hAnsi="Tahoma" w:cs="Tahoma"/>
          <w:bCs/>
        </w:rPr>
        <w:t xml:space="preserve">ve </w:t>
      </w:r>
      <w:r w:rsidRPr="004C7AF8">
        <w:rPr>
          <w:rStyle w:val="normaltextrun"/>
          <w:rFonts w:ascii="Tahoma" w:hAnsi="Tahoma" w:cs="Tahoma"/>
          <w:b/>
          <w:bCs/>
        </w:rPr>
        <w:t>2023</w:t>
      </w:r>
      <w:r w:rsidRPr="004C7AF8">
        <w:rPr>
          <w:rStyle w:val="normaltextrun"/>
          <w:rFonts w:ascii="Tahoma" w:hAnsi="Tahoma" w:cs="Tahoma"/>
        </w:rPr>
        <w:t xml:space="preserve"> yılları İş Programları Yönetim Kurulu tarafından genel kurula okundu ve oy birliği ile kabul edildi.</w:t>
      </w:r>
    </w:p>
    <w:p w:rsidR="00306938" w:rsidRPr="004C7AF8" w:rsidRDefault="00306938" w:rsidP="00306938">
      <w:pPr>
        <w:pStyle w:val="paragraph"/>
        <w:ind w:right="240"/>
        <w:jc w:val="both"/>
        <w:textAlignment w:val="baseline"/>
        <w:rPr>
          <w:rStyle w:val="normaltextrun"/>
          <w:rFonts w:ascii="Tahoma" w:hAnsi="Tahoma" w:cs="Tahoma"/>
        </w:rPr>
      </w:pPr>
    </w:p>
    <w:p w:rsidR="00306938" w:rsidRPr="004C7AF8" w:rsidRDefault="00306938" w:rsidP="00306938">
      <w:pPr>
        <w:pStyle w:val="paragraph"/>
        <w:numPr>
          <w:ilvl w:val="0"/>
          <w:numId w:val="18"/>
        </w:numPr>
        <w:ind w:right="240"/>
        <w:jc w:val="both"/>
        <w:textAlignment w:val="baseline"/>
        <w:rPr>
          <w:rStyle w:val="normaltextrun"/>
          <w:rFonts w:ascii="Tahoma" w:hAnsi="Tahoma" w:cs="Tahoma"/>
        </w:rPr>
      </w:pPr>
      <w:r w:rsidRPr="004C7AF8">
        <w:rPr>
          <w:rStyle w:val="normaltextrun"/>
          <w:rFonts w:ascii="Tahoma" w:hAnsi="Tahoma" w:cs="Tahoma"/>
          <w:bCs/>
        </w:rPr>
        <w:t>Türkiye Milli Kooperatifler Birliği</w:t>
      </w:r>
      <w:r w:rsidRPr="004C7AF8">
        <w:rPr>
          <w:rStyle w:val="normaltextrun"/>
          <w:rFonts w:ascii="Tahoma" w:hAnsi="Tahoma" w:cs="Tahoma"/>
        </w:rPr>
        <w:t xml:space="preserve"> Yönetim ve Denetim Kurulu Üyelerinin yurtdışı geçici görev harcırahının, görevlinin otel ve yol gider faturalarının karşılanması koşuluyla bir günde net; yurt dışı </w:t>
      </w:r>
      <w:r w:rsidRPr="004C7AF8">
        <w:rPr>
          <w:rStyle w:val="normaltextrun"/>
          <w:rFonts w:ascii="Tahoma" w:hAnsi="Tahoma" w:cs="Tahoma"/>
          <w:b/>
          <w:bCs/>
        </w:rPr>
        <w:t>250,00-USA</w:t>
      </w:r>
      <w:r w:rsidRPr="004C7AF8">
        <w:rPr>
          <w:rStyle w:val="normaltextrun"/>
          <w:rFonts w:ascii="Tahoma" w:hAnsi="Tahoma" w:cs="Tahoma"/>
        </w:rPr>
        <w:t xml:space="preserve"> doları, </w:t>
      </w:r>
      <w:r w:rsidRPr="004C7AF8">
        <w:rPr>
          <w:rStyle w:val="normaltextrun"/>
          <w:rFonts w:ascii="Tahoma" w:hAnsi="Tahoma" w:cs="Tahoma"/>
        </w:rPr>
        <w:lastRenderedPageBreak/>
        <w:t>(</w:t>
      </w:r>
      <w:proofErr w:type="spellStart"/>
      <w:r w:rsidRPr="004C7AF8">
        <w:rPr>
          <w:rStyle w:val="normaltextrun"/>
          <w:rFonts w:ascii="Tahoma" w:hAnsi="Tahoma" w:cs="Tahoma"/>
        </w:rPr>
        <w:t>ikiyüzelli</w:t>
      </w:r>
      <w:proofErr w:type="spellEnd"/>
      <w:r w:rsidRPr="004C7AF8">
        <w:rPr>
          <w:rStyle w:val="normaltextrun"/>
          <w:rFonts w:ascii="Tahoma" w:hAnsi="Tahoma" w:cs="Tahoma"/>
        </w:rPr>
        <w:t xml:space="preserve"> dolar)  Yurt İçi bir günde net </w:t>
      </w:r>
      <w:r w:rsidRPr="004C7AF8">
        <w:rPr>
          <w:rStyle w:val="normaltextrun"/>
          <w:rFonts w:ascii="Tahoma" w:hAnsi="Tahoma" w:cs="Tahoma"/>
          <w:b/>
        </w:rPr>
        <w:t>250,00-TL</w:t>
      </w:r>
      <w:r w:rsidRPr="004C7AF8">
        <w:rPr>
          <w:rStyle w:val="normaltextrun"/>
          <w:rFonts w:ascii="Tahoma" w:hAnsi="Tahoma" w:cs="Tahoma"/>
        </w:rPr>
        <w:t xml:space="preserve"> (</w:t>
      </w:r>
      <w:proofErr w:type="spellStart"/>
      <w:r w:rsidRPr="004C7AF8">
        <w:rPr>
          <w:rStyle w:val="normaltextrun"/>
          <w:rFonts w:ascii="Tahoma" w:hAnsi="Tahoma" w:cs="Tahoma"/>
        </w:rPr>
        <w:t>ikiyüzelli</w:t>
      </w:r>
      <w:proofErr w:type="spellEnd"/>
      <w:r w:rsidRPr="004C7AF8">
        <w:rPr>
          <w:rStyle w:val="normaltextrun"/>
          <w:rFonts w:ascii="Tahoma" w:hAnsi="Tahoma" w:cs="Tahoma"/>
        </w:rPr>
        <w:t xml:space="preserve"> Türk Lirası) olması oybirliği ile kabul edildi. </w:t>
      </w:r>
    </w:p>
    <w:p w:rsidR="00306938" w:rsidRPr="004C7AF8" w:rsidRDefault="00306938" w:rsidP="00306938">
      <w:pPr>
        <w:pStyle w:val="paragraph"/>
        <w:ind w:right="240"/>
        <w:jc w:val="both"/>
        <w:textAlignment w:val="baseline"/>
        <w:rPr>
          <w:rStyle w:val="normaltextrun"/>
          <w:rFonts w:ascii="Tahoma" w:hAnsi="Tahoma" w:cs="Tahoma"/>
          <w:b/>
          <w:bCs/>
        </w:rPr>
      </w:pPr>
    </w:p>
    <w:p w:rsidR="00306938" w:rsidRPr="004C7AF8" w:rsidRDefault="00306938" w:rsidP="00306938">
      <w:pPr>
        <w:pStyle w:val="ListeParagraf"/>
        <w:numPr>
          <w:ilvl w:val="0"/>
          <w:numId w:val="18"/>
        </w:numPr>
        <w:spacing w:line="240" w:lineRule="auto"/>
        <w:rPr>
          <w:rFonts w:ascii="Tahoma" w:hAnsi="Tahoma" w:cs="Tahoma"/>
          <w:sz w:val="24"/>
          <w:szCs w:val="24"/>
        </w:rPr>
      </w:pPr>
      <w:proofErr w:type="spellStart"/>
      <w:r w:rsidRPr="004C7AF8">
        <w:rPr>
          <w:rFonts w:ascii="Tahoma" w:hAnsi="Tahoma" w:cs="Tahoma"/>
          <w:sz w:val="24"/>
          <w:szCs w:val="24"/>
        </w:rPr>
        <w:t>Divana</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verilen</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bir</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yazılı</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önerge</w:t>
      </w:r>
      <w:proofErr w:type="spellEnd"/>
      <w:r w:rsidRPr="004C7AF8">
        <w:rPr>
          <w:rFonts w:ascii="Tahoma" w:hAnsi="Tahoma" w:cs="Tahoma"/>
          <w:b/>
          <w:sz w:val="24"/>
          <w:szCs w:val="24"/>
        </w:rPr>
        <w:t xml:space="preserve"> </w:t>
      </w:r>
      <w:proofErr w:type="spellStart"/>
      <w:r w:rsidRPr="004C7AF8">
        <w:rPr>
          <w:rFonts w:ascii="Tahoma" w:hAnsi="Tahoma" w:cs="Tahoma"/>
          <w:sz w:val="24"/>
          <w:szCs w:val="24"/>
        </w:rPr>
        <w:t>üzerine</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aşağıda</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isimleri</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yazılı</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kişiler</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Yönetim</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kurulu</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üyeliğine</w:t>
      </w:r>
      <w:proofErr w:type="spellEnd"/>
      <w:r w:rsidRPr="004C7AF8">
        <w:rPr>
          <w:rFonts w:ascii="Tahoma" w:hAnsi="Tahoma" w:cs="Tahoma"/>
          <w:sz w:val="24"/>
          <w:szCs w:val="24"/>
        </w:rPr>
        <w:t xml:space="preserve"> </w:t>
      </w:r>
      <w:r w:rsidRPr="004C7AF8">
        <w:rPr>
          <w:rFonts w:ascii="Tahoma" w:hAnsi="Tahoma" w:cs="Tahoma"/>
          <w:b/>
          <w:sz w:val="24"/>
          <w:szCs w:val="24"/>
        </w:rPr>
        <w:t>(3)</w:t>
      </w:r>
      <w:r w:rsidRPr="004C7AF8">
        <w:rPr>
          <w:rFonts w:ascii="Tahoma" w:hAnsi="Tahoma" w:cs="Tahoma"/>
          <w:sz w:val="24"/>
          <w:szCs w:val="24"/>
        </w:rPr>
        <w:t xml:space="preserve"> </w:t>
      </w:r>
      <w:proofErr w:type="spellStart"/>
      <w:r w:rsidRPr="004C7AF8">
        <w:rPr>
          <w:rFonts w:ascii="Tahoma" w:hAnsi="Tahoma" w:cs="Tahoma"/>
          <w:sz w:val="24"/>
          <w:szCs w:val="24"/>
        </w:rPr>
        <w:t>üç</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yıllığına</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ve</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Denetim</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kurulu</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üyeliğine</w:t>
      </w:r>
      <w:proofErr w:type="spellEnd"/>
      <w:r w:rsidRPr="004C7AF8">
        <w:rPr>
          <w:rFonts w:ascii="Tahoma" w:hAnsi="Tahoma" w:cs="Tahoma"/>
          <w:sz w:val="24"/>
          <w:szCs w:val="24"/>
        </w:rPr>
        <w:t xml:space="preserve"> </w:t>
      </w:r>
      <w:r w:rsidRPr="004C7AF8">
        <w:rPr>
          <w:rFonts w:ascii="Tahoma" w:hAnsi="Tahoma" w:cs="Tahoma"/>
          <w:b/>
          <w:sz w:val="24"/>
          <w:szCs w:val="24"/>
        </w:rPr>
        <w:t>(3)</w:t>
      </w:r>
      <w:r w:rsidRPr="004C7AF8">
        <w:rPr>
          <w:rFonts w:ascii="Tahoma" w:hAnsi="Tahoma" w:cs="Tahoma"/>
          <w:sz w:val="24"/>
          <w:szCs w:val="24"/>
        </w:rPr>
        <w:t xml:space="preserve"> </w:t>
      </w:r>
      <w:proofErr w:type="spellStart"/>
      <w:r w:rsidRPr="004C7AF8">
        <w:rPr>
          <w:rFonts w:ascii="Tahoma" w:hAnsi="Tahoma" w:cs="Tahoma"/>
          <w:sz w:val="24"/>
          <w:szCs w:val="24"/>
        </w:rPr>
        <w:t>üç</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yıllığına</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açık</w:t>
      </w:r>
      <w:proofErr w:type="spellEnd"/>
      <w:r w:rsidRPr="004C7AF8">
        <w:rPr>
          <w:rFonts w:ascii="Tahoma" w:hAnsi="Tahoma" w:cs="Tahoma"/>
          <w:sz w:val="24"/>
          <w:szCs w:val="24"/>
        </w:rPr>
        <w:t xml:space="preserve"> </w:t>
      </w:r>
      <w:proofErr w:type="spellStart"/>
      <w:proofErr w:type="gramStart"/>
      <w:r w:rsidRPr="004C7AF8">
        <w:rPr>
          <w:rFonts w:ascii="Tahoma" w:hAnsi="Tahoma" w:cs="Tahoma"/>
          <w:sz w:val="24"/>
          <w:szCs w:val="24"/>
        </w:rPr>
        <w:t>oylamayla</w:t>
      </w:r>
      <w:proofErr w:type="spellEnd"/>
      <w:r w:rsidRPr="004C7AF8">
        <w:rPr>
          <w:rFonts w:ascii="Tahoma" w:hAnsi="Tahoma" w:cs="Tahoma"/>
          <w:sz w:val="24"/>
          <w:szCs w:val="24"/>
        </w:rPr>
        <w:t xml:space="preserve">  1</w:t>
      </w:r>
      <w:proofErr w:type="gramEnd"/>
      <w:r w:rsidRPr="004C7AF8">
        <w:rPr>
          <w:rFonts w:ascii="Tahoma" w:hAnsi="Tahoma" w:cs="Tahoma"/>
          <w:sz w:val="24"/>
          <w:szCs w:val="24"/>
        </w:rPr>
        <w:t xml:space="preserve"> red </w:t>
      </w:r>
      <w:proofErr w:type="spellStart"/>
      <w:r w:rsidRPr="004C7AF8">
        <w:rPr>
          <w:rFonts w:ascii="Tahoma" w:hAnsi="Tahoma" w:cs="Tahoma"/>
          <w:sz w:val="24"/>
          <w:szCs w:val="24"/>
        </w:rPr>
        <w:t>oyuna</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karşılık</w:t>
      </w:r>
      <w:proofErr w:type="spellEnd"/>
      <w:r w:rsidRPr="004C7AF8">
        <w:rPr>
          <w:rFonts w:ascii="Tahoma" w:hAnsi="Tahoma" w:cs="Tahoma"/>
          <w:sz w:val="24"/>
          <w:szCs w:val="24"/>
        </w:rPr>
        <w:t xml:space="preserve"> oy </w:t>
      </w:r>
      <w:proofErr w:type="spellStart"/>
      <w:r w:rsidRPr="004C7AF8">
        <w:rPr>
          <w:rFonts w:ascii="Tahoma" w:hAnsi="Tahoma" w:cs="Tahoma"/>
          <w:sz w:val="24"/>
          <w:szCs w:val="24"/>
        </w:rPr>
        <w:t>çokluğu</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ile</w:t>
      </w:r>
      <w:proofErr w:type="spellEnd"/>
      <w:r w:rsidRPr="004C7AF8">
        <w:rPr>
          <w:rFonts w:ascii="Tahoma" w:hAnsi="Tahoma" w:cs="Tahoma"/>
          <w:sz w:val="24"/>
          <w:szCs w:val="24"/>
        </w:rPr>
        <w:t xml:space="preserve"> </w:t>
      </w:r>
      <w:proofErr w:type="spellStart"/>
      <w:r w:rsidRPr="004C7AF8">
        <w:rPr>
          <w:rFonts w:ascii="Tahoma" w:hAnsi="Tahoma" w:cs="Tahoma"/>
          <w:sz w:val="24"/>
          <w:szCs w:val="24"/>
        </w:rPr>
        <w:t>seçildiler</w:t>
      </w:r>
      <w:proofErr w:type="spellEnd"/>
      <w:r w:rsidRPr="004C7AF8">
        <w:rPr>
          <w:rFonts w:ascii="Tahoma" w:hAnsi="Tahoma" w:cs="Tahoma"/>
          <w:sz w:val="24"/>
          <w:szCs w:val="24"/>
        </w:rPr>
        <w:t>.</w:t>
      </w:r>
    </w:p>
    <w:p w:rsidR="00306938" w:rsidRPr="001346F2" w:rsidRDefault="00306938" w:rsidP="00306938">
      <w:pPr>
        <w:pStyle w:val="paragraph"/>
        <w:ind w:right="240"/>
        <w:jc w:val="both"/>
        <w:textAlignment w:val="baseline"/>
        <w:rPr>
          <w:rStyle w:val="normaltextrun"/>
        </w:rPr>
      </w:pPr>
      <w:r w:rsidRPr="001346F2">
        <w:rPr>
          <w:rStyle w:val="eop"/>
        </w:rPr>
        <w:t> </w:t>
      </w:r>
      <w:r w:rsidRPr="001346F2">
        <w:rPr>
          <w:rStyle w:val="normaltextrun"/>
        </w:rPr>
        <w:t xml:space="preserve">                      </w:t>
      </w:r>
    </w:p>
    <w:tbl>
      <w:tblPr>
        <w:tblW w:w="9386" w:type="dxa"/>
        <w:tblLayout w:type="fixed"/>
        <w:tblCellMar>
          <w:left w:w="30" w:type="dxa"/>
          <w:right w:w="30" w:type="dxa"/>
        </w:tblCellMar>
        <w:tblLook w:val="0000" w:firstRow="0" w:lastRow="0" w:firstColumn="0" w:lastColumn="0" w:noHBand="0" w:noVBand="0"/>
      </w:tblPr>
      <w:tblGrid>
        <w:gridCol w:w="504"/>
        <w:gridCol w:w="2856"/>
        <w:gridCol w:w="2856"/>
        <w:gridCol w:w="3170"/>
      </w:tblGrid>
      <w:tr w:rsidR="00306938" w:rsidRPr="001346F2" w:rsidTr="00391D3C">
        <w:trPr>
          <w:trHeight w:val="559"/>
        </w:trPr>
        <w:tc>
          <w:tcPr>
            <w:tcW w:w="504" w:type="dxa"/>
            <w:tcBorders>
              <w:top w:val="single" w:sz="6" w:space="0" w:color="auto"/>
              <w:left w:val="single" w:sz="6" w:space="0" w:color="auto"/>
              <w:bottom w:val="single" w:sz="6" w:space="0" w:color="auto"/>
              <w:right w:val="single" w:sz="6" w:space="0" w:color="auto"/>
            </w:tcBorders>
          </w:tcPr>
          <w:p w:rsidR="00306938" w:rsidRPr="001D2C5E" w:rsidRDefault="00306938" w:rsidP="00391D3C">
            <w:pPr>
              <w:autoSpaceDE w:val="0"/>
              <w:autoSpaceDN w:val="0"/>
              <w:adjustRightInd w:val="0"/>
              <w:spacing w:after="0" w:line="240" w:lineRule="auto"/>
              <w:jc w:val="center"/>
              <w:rPr>
                <w:rFonts w:ascii="Times New Roman" w:hAnsi="Times New Roman"/>
                <w:sz w:val="24"/>
                <w:szCs w:val="24"/>
              </w:rPr>
            </w:pP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b/>
                <w:bCs/>
                <w:sz w:val="24"/>
                <w:szCs w:val="24"/>
                <w:lang w:val="en-US"/>
              </w:rPr>
            </w:pPr>
            <w:r w:rsidRPr="001346F2">
              <w:rPr>
                <w:rFonts w:ascii="Times New Roman" w:hAnsi="Times New Roman"/>
                <w:b/>
                <w:bCs/>
                <w:sz w:val="24"/>
                <w:szCs w:val="24"/>
                <w:lang w:val="en-US"/>
              </w:rPr>
              <w:t>YÖNETİM KURULU</w:t>
            </w:r>
          </w:p>
          <w:p w:rsidR="00306938" w:rsidRPr="001346F2" w:rsidRDefault="00306938" w:rsidP="00391D3C">
            <w:pPr>
              <w:autoSpaceDE w:val="0"/>
              <w:autoSpaceDN w:val="0"/>
              <w:adjustRightInd w:val="0"/>
              <w:spacing w:after="0" w:line="240" w:lineRule="auto"/>
              <w:jc w:val="center"/>
              <w:rPr>
                <w:rFonts w:ascii="Times New Roman" w:hAnsi="Times New Roman"/>
                <w:b/>
                <w:bCs/>
                <w:sz w:val="24"/>
                <w:szCs w:val="24"/>
                <w:lang w:val="en-US"/>
              </w:rPr>
            </w:pPr>
            <w:r w:rsidRPr="001346F2">
              <w:rPr>
                <w:rFonts w:ascii="Times New Roman" w:hAnsi="Times New Roman"/>
                <w:b/>
                <w:bCs/>
                <w:sz w:val="24"/>
                <w:szCs w:val="24"/>
                <w:lang w:val="en-US"/>
              </w:rPr>
              <w:t>ASİL ÜYELER</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b/>
                <w:bCs/>
                <w:sz w:val="24"/>
                <w:szCs w:val="24"/>
                <w:lang w:val="en-US"/>
              </w:rPr>
            </w:pPr>
            <w:r w:rsidRPr="001346F2">
              <w:rPr>
                <w:rFonts w:ascii="Times New Roman" w:hAnsi="Times New Roman"/>
                <w:b/>
                <w:bCs/>
                <w:sz w:val="24"/>
                <w:szCs w:val="24"/>
                <w:lang w:val="en-US"/>
              </w:rPr>
              <w:t>YÖNETİM KURULU</w:t>
            </w:r>
          </w:p>
          <w:p w:rsidR="00306938" w:rsidRPr="001346F2" w:rsidRDefault="00306938" w:rsidP="00391D3C">
            <w:pPr>
              <w:autoSpaceDE w:val="0"/>
              <w:autoSpaceDN w:val="0"/>
              <w:adjustRightInd w:val="0"/>
              <w:spacing w:after="0" w:line="240" w:lineRule="auto"/>
              <w:jc w:val="center"/>
              <w:rPr>
                <w:rFonts w:ascii="Times New Roman" w:hAnsi="Times New Roman"/>
                <w:b/>
                <w:bCs/>
                <w:sz w:val="24"/>
                <w:szCs w:val="24"/>
                <w:lang w:val="en-US"/>
              </w:rPr>
            </w:pPr>
            <w:r w:rsidRPr="001346F2">
              <w:rPr>
                <w:rFonts w:ascii="Times New Roman" w:hAnsi="Times New Roman"/>
                <w:b/>
                <w:bCs/>
                <w:sz w:val="24"/>
                <w:szCs w:val="24"/>
                <w:lang w:val="en-US"/>
              </w:rPr>
              <w:t>YEDEK ÜYELER</w:t>
            </w:r>
          </w:p>
        </w:tc>
        <w:tc>
          <w:tcPr>
            <w:tcW w:w="3170"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b/>
                <w:bCs/>
                <w:sz w:val="24"/>
                <w:szCs w:val="24"/>
                <w:lang w:val="en-US"/>
              </w:rPr>
            </w:pPr>
            <w:r w:rsidRPr="001346F2">
              <w:rPr>
                <w:rFonts w:ascii="Times New Roman" w:hAnsi="Times New Roman"/>
                <w:b/>
                <w:bCs/>
                <w:sz w:val="24"/>
                <w:szCs w:val="24"/>
                <w:lang w:val="en-US"/>
              </w:rPr>
              <w:t>TEMSİL ETTİĞİ</w:t>
            </w:r>
          </w:p>
          <w:p w:rsidR="00306938" w:rsidRPr="001346F2" w:rsidRDefault="00306938" w:rsidP="00391D3C">
            <w:pPr>
              <w:autoSpaceDE w:val="0"/>
              <w:autoSpaceDN w:val="0"/>
              <w:adjustRightInd w:val="0"/>
              <w:spacing w:after="0" w:line="240" w:lineRule="auto"/>
              <w:jc w:val="center"/>
              <w:rPr>
                <w:rFonts w:ascii="Times New Roman" w:hAnsi="Times New Roman"/>
                <w:b/>
                <w:bCs/>
                <w:sz w:val="24"/>
                <w:szCs w:val="24"/>
                <w:lang w:val="en-US"/>
              </w:rPr>
            </w:pPr>
            <w:r w:rsidRPr="001346F2">
              <w:rPr>
                <w:rFonts w:ascii="Times New Roman" w:hAnsi="Times New Roman"/>
                <w:b/>
                <w:bCs/>
                <w:sz w:val="24"/>
                <w:szCs w:val="24"/>
                <w:lang w:val="en-US"/>
              </w:rPr>
              <w:t>KURUM</w:t>
            </w:r>
          </w:p>
        </w:tc>
      </w:tr>
      <w:tr w:rsidR="00306938" w:rsidRPr="001346F2" w:rsidTr="00391D3C">
        <w:trPr>
          <w:trHeight w:val="550"/>
        </w:trPr>
        <w:tc>
          <w:tcPr>
            <w:tcW w:w="504"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1</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proofErr w:type="spellStart"/>
            <w:r w:rsidRPr="001346F2">
              <w:rPr>
                <w:rFonts w:ascii="Times New Roman" w:hAnsi="Times New Roman"/>
                <w:sz w:val="24"/>
                <w:szCs w:val="24"/>
                <w:lang w:val="en-US"/>
              </w:rPr>
              <w:t>Köksal</w:t>
            </w:r>
            <w:proofErr w:type="spellEnd"/>
            <w:r w:rsidRPr="001346F2">
              <w:rPr>
                <w:rFonts w:ascii="Times New Roman" w:hAnsi="Times New Roman"/>
                <w:sz w:val="24"/>
                <w:szCs w:val="24"/>
                <w:lang w:val="en-US"/>
              </w:rPr>
              <w:t xml:space="preserve"> KACIR</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Musa TAKIMCI</w:t>
            </w:r>
          </w:p>
        </w:tc>
        <w:tc>
          <w:tcPr>
            <w:tcW w:w="3170" w:type="dxa"/>
            <w:tcBorders>
              <w:top w:val="single" w:sz="6" w:space="0" w:color="auto"/>
              <w:left w:val="single" w:sz="6" w:space="0" w:color="auto"/>
              <w:bottom w:val="single" w:sz="6" w:space="0" w:color="auto"/>
              <w:right w:val="single" w:sz="6" w:space="0" w:color="auto"/>
            </w:tcBorders>
          </w:tcPr>
          <w:p w:rsidR="00306938" w:rsidRPr="001D2C5E" w:rsidRDefault="00306938" w:rsidP="00391D3C">
            <w:pPr>
              <w:autoSpaceDE w:val="0"/>
              <w:autoSpaceDN w:val="0"/>
              <w:adjustRightInd w:val="0"/>
              <w:spacing w:after="0" w:line="240" w:lineRule="auto"/>
              <w:rPr>
                <w:rFonts w:ascii="Times New Roman" w:hAnsi="Times New Roman"/>
                <w:sz w:val="24"/>
                <w:szCs w:val="24"/>
                <w:lang w:val="de-DE"/>
              </w:rPr>
            </w:pPr>
            <w:proofErr w:type="spellStart"/>
            <w:r w:rsidRPr="001D2C5E">
              <w:rPr>
                <w:rFonts w:ascii="Times New Roman" w:hAnsi="Times New Roman"/>
                <w:sz w:val="24"/>
                <w:szCs w:val="24"/>
                <w:lang w:val="de-DE"/>
              </w:rPr>
              <w:t>Türkiye</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Tarım</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Kredi</w:t>
            </w:r>
            <w:proofErr w:type="spellEnd"/>
            <w:r w:rsidRPr="001D2C5E">
              <w:rPr>
                <w:rFonts w:ascii="Times New Roman" w:hAnsi="Times New Roman"/>
                <w:sz w:val="24"/>
                <w:szCs w:val="24"/>
                <w:lang w:val="de-DE"/>
              </w:rPr>
              <w:t xml:space="preserve"> Kooperatifleri </w:t>
            </w:r>
            <w:proofErr w:type="spellStart"/>
            <w:r w:rsidRPr="001D2C5E">
              <w:rPr>
                <w:rFonts w:ascii="Times New Roman" w:hAnsi="Times New Roman"/>
                <w:sz w:val="24"/>
                <w:szCs w:val="24"/>
                <w:lang w:val="de-DE"/>
              </w:rPr>
              <w:t>Merkez</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Birliği</w:t>
            </w:r>
            <w:proofErr w:type="spellEnd"/>
          </w:p>
        </w:tc>
      </w:tr>
      <w:tr w:rsidR="00306938" w:rsidRPr="001346F2" w:rsidTr="00391D3C">
        <w:trPr>
          <w:trHeight w:val="544"/>
        </w:trPr>
        <w:tc>
          <w:tcPr>
            <w:tcW w:w="504"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2</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proofErr w:type="spellStart"/>
            <w:r w:rsidRPr="001346F2">
              <w:rPr>
                <w:rFonts w:ascii="Times New Roman" w:hAnsi="Times New Roman"/>
                <w:sz w:val="24"/>
                <w:szCs w:val="24"/>
                <w:lang w:val="en-US"/>
              </w:rPr>
              <w:t>Cafer</w:t>
            </w:r>
            <w:proofErr w:type="spellEnd"/>
            <w:r w:rsidRPr="001346F2">
              <w:rPr>
                <w:rFonts w:ascii="Times New Roman" w:hAnsi="Times New Roman"/>
                <w:sz w:val="24"/>
                <w:szCs w:val="24"/>
                <w:lang w:val="en-US"/>
              </w:rPr>
              <w:t xml:space="preserve"> YÜKSEL</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İdris ŞENEL</w:t>
            </w:r>
          </w:p>
        </w:tc>
        <w:tc>
          <w:tcPr>
            <w:tcW w:w="3170" w:type="dxa"/>
            <w:tcBorders>
              <w:top w:val="single" w:sz="6" w:space="0" w:color="auto"/>
              <w:left w:val="single" w:sz="6" w:space="0" w:color="auto"/>
              <w:bottom w:val="single" w:sz="6" w:space="0" w:color="auto"/>
              <w:right w:val="single" w:sz="6" w:space="0" w:color="auto"/>
            </w:tcBorders>
          </w:tcPr>
          <w:p w:rsidR="00306938" w:rsidRPr="001D2C5E" w:rsidRDefault="00306938" w:rsidP="00391D3C">
            <w:pPr>
              <w:autoSpaceDE w:val="0"/>
              <w:autoSpaceDN w:val="0"/>
              <w:adjustRightInd w:val="0"/>
              <w:spacing w:after="0" w:line="240" w:lineRule="auto"/>
              <w:rPr>
                <w:rFonts w:ascii="Times New Roman" w:hAnsi="Times New Roman"/>
                <w:sz w:val="24"/>
                <w:szCs w:val="24"/>
                <w:lang w:val="de-DE"/>
              </w:rPr>
            </w:pPr>
            <w:proofErr w:type="spellStart"/>
            <w:r w:rsidRPr="001D2C5E">
              <w:rPr>
                <w:rFonts w:ascii="Times New Roman" w:hAnsi="Times New Roman"/>
                <w:sz w:val="24"/>
                <w:szCs w:val="24"/>
                <w:lang w:val="de-DE"/>
              </w:rPr>
              <w:t>Türkiye</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Ormancılık</w:t>
            </w:r>
            <w:proofErr w:type="spellEnd"/>
            <w:r w:rsidRPr="001D2C5E">
              <w:rPr>
                <w:rFonts w:ascii="Times New Roman" w:hAnsi="Times New Roman"/>
                <w:sz w:val="24"/>
                <w:szCs w:val="24"/>
                <w:lang w:val="de-DE"/>
              </w:rPr>
              <w:t xml:space="preserve"> Kooperatifleri </w:t>
            </w:r>
            <w:proofErr w:type="spellStart"/>
            <w:r w:rsidRPr="001D2C5E">
              <w:rPr>
                <w:rFonts w:ascii="Times New Roman" w:hAnsi="Times New Roman"/>
                <w:sz w:val="24"/>
                <w:szCs w:val="24"/>
                <w:lang w:val="de-DE"/>
              </w:rPr>
              <w:t>Merkez</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Birliği</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Or</w:t>
            </w:r>
            <w:proofErr w:type="spellEnd"/>
            <w:r w:rsidRPr="001D2C5E">
              <w:rPr>
                <w:rFonts w:ascii="Times New Roman" w:hAnsi="Times New Roman"/>
                <w:sz w:val="24"/>
                <w:szCs w:val="24"/>
                <w:lang w:val="de-DE"/>
              </w:rPr>
              <w:t>-Koop)</w:t>
            </w:r>
          </w:p>
        </w:tc>
      </w:tr>
      <w:tr w:rsidR="00306938" w:rsidRPr="001346F2" w:rsidTr="00391D3C">
        <w:trPr>
          <w:trHeight w:val="556"/>
        </w:trPr>
        <w:tc>
          <w:tcPr>
            <w:tcW w:w="504"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3</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 xml:space="preserve">Mehmet </w:t>
            </w:r>
            <w:proofErr w:type="spellStart"/>
            <w:r w:rsidRPr="001346F2">
              <w:rPr>
                <w:rFonts w:ascii="Times New Roman" w:hAnsi="Times New Roman"/>
                <w:sz w:val="24"/>
                <w:szCs w:val="24"/>
                <w:lang w:val="en-US"/>
              </w:rPr>
              <w:t>Muhittin</w:t>
            </w:r>
            <w:proofErr w:type="spellEnd"/>
            <w:r w:rsidRPr="001346F2">
              <w:rPr>
                <w:rFonts w:ascii="Times New Roman" w:hAnsi="Times New Roman"/>
                <w:sz w:val="24"/>
                <w:szCs w:val="24"/>
                <w:lang w:val="en-US"/>
              </w:rPr>
              <w:t xml:space="preserve"> BIYIKOĞLU</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proofErr w:type="spellStart"/>
            <w:r w:rsidRPr="001346F2">
              <w:rPr>
                <w:rFonts w:ascii="Times New Roman" w:hAnsi="Times New Roman"/>
                <w:sz w:val="24"/>
                <w:szCs w:val="24"/>
                <w:lang w:val="en-US"/>
              </w:rPr>
              <w:t>Ferudun</w:t>
            </w:r>
            <w:proofErr w:type="spellEnd"/>
            <w:r w:rsidRPr="001346F2">
              <w:rPr>
                <w:rFonts w:ascii="Times New Roman" w:hAnsi="Times New Roman"/>
                <w:sz w:val="24"/>
                <w:szCs w:val="24"/>
                <w:lang w:val="en-US"/>
              </w:rPr>
              <w:t xml:space="preserve"> ERGİN</w:t>
            </w:r>
          </w:p>
        </w:tc>
        <w:tc>
          <w:tcPr>
            <w:tcW w:w="3170" w:type="dxa"/>
            <w:tcBorders>
              <w:top w:val="single" w:sz="6" w:space="0" w:color="auto"/>
              <w:left w:val="single" w:sz="6" w:space="0" w:color="auto"/>
              <w:bottom w:val="single" w:sz="6" w:space="0" w:color="auto"/>
              <w:right w:val="single" w:sz="6" w:space="0" w:color="auto"/>
            </w:tcBorders>
          </w:tcPr>
          <w:p w:rsidR="00306938" w:rsidRPr="001D2C5E" w:rsidRDefault="00306938" w:rsidP="00391D3C">
            <w:pPr>
              <w:tabs>
                <w:tab w:val="left" w:pos="1065"/>
              </w:tabs>
              <w:spacing w:after="0" w:line="240" w:lineRule="auto"/>
              <w:rPr>
                <w:rFonts w:ascii="Times New Roman" w:hAnsi="Times New Roman"/>
                <w:sz w:val="24"/>
                <w:szCs w:val="24"/>
                <w:lang w:val="de-DE"/>
              </w:rPr>
            </w:pPr>
            <w:proofErr w:type="spellStart"/>
            <w:r w:rsidRPr="001D2C5E">
              <w:rPr>
                <w:rFonts w:ascii="Times New Roman" w:hAnsi="Times New Roman"/>
                <w:sz w:val="24"/>
                <w:szCs w:val="24"/>
                <w:lang w:val="de-DE"/>
              </w:rPr>
              <w:t>Pancar</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Ekicileri</w:t>
            </w:r>
            <w:proofErr w:type="spellEnd"/>
            <w:r w:rsidRPr="001D2C5E">
              <w:rPr>
                <w:rFonts w:ascii="Times New Roman" w:hAnsi="Times New Roman"/>
                <w:sz w:val="24"/>
                <w:szCs w:val="24"/>
                <w:lang w:val="de-DE"/>
              </w:rPr>
              <w:t xml:space="preserve"> Kooperatifleri </w:t>
            </w:r>
            <w:proofErr w:type="spellStart"/>
            <w:r w:rsidRPr="001D2C5E">
              <w:rPr>
                <w:rFonts w:ascii="Times New Roman" w:hAnsi="Times New Roman"/>
                <w:sz w:val="24"/>
                <w:szCs w:val="24"/>
                <w:lang w:val="de-DE"/>
              </w:rPr>
              <w:t>Birliği</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Pankobirlik</w:t>
            </w:r>
            <w:proofErr w:type="spellEnd"/>
            <w:r w:rsidRPr="001D2C5E">
              <w:rPr>
                <w:rFonts w:ascii="Times New Roman" w:hAnsi="Times New Roman"/>
                <w:sz w:val="24"/>
                <w:szCs w:val="24"/>
                <w:lang w:val="de-DE"/>
              </w:rPr>
              <w:t>)</w:t>
            </w:r>
          </w:p>
        </w:tc>
      </w:tr>
      <w:tr w:rsidR="00306938" w:rsidRPr="001346F2" w:rsidTr="00391D3C">
        <w:trPr>
          <w:trHeight w:val="706"/>
        </w:trPr>
        <w:tc>
          <w:tcPr>
            <w:tcW w:w="504"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4</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proofErr w:type="spellStart"/>
            <w:r w:rsidRPr="001346F2">
              <w:rPr>
                <w:rFonts w:ascii="Times New Roman" w:hAnsi="Times New Roman"/>
                <w:sz w:val="24"/>
                <w:szCs w:val="24"/>
                <w:lang w:val="en-US"/>
              </w:rPr>
              <w:t>Bahri</w:t>
            </w:r>
            <w:proofErr w:type="spellEnd"/>
            <w:r w:rsidRPr="001346F2">
              <w:rPr>
                <w:rFonts w:ascii="Times New Roman" w:hAnsi="Times New Roman"/>
                <w:sz w:val="24"/>
                <w:szCs w:val="24"/>
                <w:lang w:val="en-US"/>
              </w:rPr>
              <w:t xml:space="preserve"> ŞARLI</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proofErr w:type="spellStart"/>
            <w:r w:rsidRPr="001346F2">
              <w:rPr>
                <w:rFonts w:ascii="Times New Roman" w:hAnsi="Times New Roman"/>
                <w:sz w:val="24"/>
                <w:szCs w:val="24"/>
                <w:lang w:val="en-US"/>
              </w:rPr>
              <w:t>Ekrem</w:t>
            </w:r>
            <w:proofErr w:type="spellEnd"/>
            <w:r w:rsidRPr="001346F2">
              <w:rPr>
                <w:rFonts w:ascii="Times New Roman" w:hAnsi="Times New Roman"/>
                <w:sz w:val="24"/>
                <w:szCs w:val="24"/>
                <w:lang w:val="en-US"/>
              </w:rPr>
              <w:t xml:space="preserve"> KARATAŞ</w:t>
            </w:r>
          </w:p>
        </w:tc>
        <w:tc>
          <w:tcPr>
            <w:tcW w:w="3170"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rPr>
                <w:rFonts w:ascii="Times New Roman" w:hAnsi="Times New Roman"/>
                <w:sz w:val="24"/>
                <w:szCs w:val="24"/>
                <w:lang w:val="en-US"/>
              </w:rPr>
            </w:pPr>
            <w:proofErr w:type="spellStart"/>
            <w:r w:rsidRPr="001346F2">
              <w:rPr>
                <w:rFonts w:ascii="Times New Roman" w:hAnsi="Times New Roman"/>
                <w:sz w:val="24"/>
                <w:szCs w:val="24"/>
                <w:lang w:val="en-US"/>
              </w:rPr>
              <w:t>Türkiye</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Esnaf</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ve</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Sanatkarlar</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Kredi</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ve</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Kefalet</w:t>
            </w:r>
            <w:proofErr w:type="spellEnd"/>
            <w:r w:rsidRPr="001346F2">
              <w:rPr>
                <w:rFonts w:ascii="Times New Roman" w:hAnsi="Times New Roman"/>
                <w:sz w:val="24"/>
                <w:szCs w:val="24"/>
                <w:lang w:val="en-US"/>
              </w:rPr>
              <w:t xml:space="preserve"> Kooperatifleri </w:t>
            </w:r>
            <w:proofErr w:type="spellStart"/>
            <w:r w:rsidRPr="001346F2">
              <w:rPr>
                <w:rFonts w:ascii="Times New Roman" w:hAnsi="Times New Roman"/>
                <w:sz w:val="24"/>
                <w:szCs w:val="24"/>
                <w:lang w:val="en-US"/>
              </w:rPr>
              <w:t>Birlikleri</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Merkez</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Birliği</w:t>
            </w:r>
            <w:proofErr w:type="spellEnd"/>
            <w:r w:rsidRPr="001346F2">
              <w:rPr>
                <w:rFonts w:ascii="Times New Roman" w:hAnsi="Times New Roman"/>
                <w:sz w:val="24"/>
                <w:szCs w:val="24"/>
                <w:lang w:val="en-US"/>
              </w:rPr>
              <w:t xml:space="preserve"> (TESKOMB)</w:t>
            </w:r>
          </w:p>
        </w:tc>
      </w:tr>
      <w:tr w:rsidR="00306938" w:rsidRPr="001346F2" w:rsidTr="00391D3C">
        <w:trPr>
          <w:trHeight w:val="656"/>
        </w:trPr>
        <w:tc>
          <w:tcPr>
            <w:tcW w:w="504"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5</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proofErr w:type="spellStart"/>
            <w:r w:rsidRPr="001346F2">
              <w:rPr>
                <w:rFonts w:ascii="Times New Roman" w:hAnsi="Times New Roman"/>
                <w:sz w:val="24"/>
                <w:szCs w:val="24"/>
                <w:lang w:val="en-US"/>
              </w:rPr>
              <w:t>Ramazan</w:t>
            </w:r>
            <w:proofErr w:type="spellEnd"/>
            <w:r w:rsidRPr="001346F2">
              <w:rPr>
                <w:rFonts w:ascii="Times New Roman" w:hAnsi="Times New Roman"/>
                <w:sz w:val="24"/>
                <w:szCs w:val="24"/>
                <w:lang w:val="en-US"/>
              </w:rPr>
              <w:t xml:space="preserve"> ÖZKAYA</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r>
              <w:rPr>
                <w:rFonts w:ascii="Times New Roman" w:hAnsi="Times New Roman"/>
                <w:sz w:val="24"/>
                <w:szCs w:val="24"/>
                <w:lang w:val="en-US"/>
              </w:rPr>
              <w:t>Turan ÖZTÜRK</w:t>
            </w:r>
          </w:p>
        </w:tc>
        <w:tc>
          <w:tcPr>
            <w:tcW w:w="3170" w:type="dxa"/>
            <w:tcBorders>
              <w:top w:val="single" w:sz="6" w:space="0" w:color="auto"/>
              <w:left w:val="single" w:sz="6" w:space="0" w:color="auto"/>
              <w:bottom w:val="single" w:sz="6" w:space="0" w:color="auto"/>
              <w:right w:val="single" w:sz="6" w:space="0" w:color="auto"/>
            </w:tcBorders>
          </w:tcPr>
          <w:p w:rsidR="00306938" w:rsidRPr="001D2C5E" w:rsidRDefault="00306938" w:rsidP="00391D3C">
            <w:pPr>
              <w:autoSpaceDE w:val="0"/>
              <w:autoSpaceDN w:val="0"/>
              <w:adjustRightInd w:val="0"/>
              <w:spacing w:after="0" w:line="240" w:lineRule="auto"/>
              <w:rPr>
                <w:rFonts w:ascii="Times New Roman" w:hAnsi="Times New Roman"/>
                <w:sz w:val="24"/>
                <w:szCs w:val="24"/>
                <w:lang w:val="de-DE"/>
              </w:rPr>
            </w:pPr>
            <w:r w:rsidRPr="001D2C5E">
              <w:rPr>
                <w:rFonts w:ascii="Times New Roman" w:hAnsi="Times New Roman"/>
                <w:sz w:val="24"/>
                <w:szCs w:val="24"/>
                <w:lang w:val="de-DE"/>
              </w:rPr>
              <w:t xml:space="preserve">Su </w:t>
            </w:r>
            <w:proofErr w:type="spellStart"/>
            <w:r w:rsidRPr="001D2C5E">
              <w:rPr>
                <w:rFonts w:ascii="Times New Roman" w:hAnsi="Times New Roman"/>
                <w:sz w:val="24"/>
                <w:szCs w:val="24"/>
                <w:lang w:val="de-DE"/>
              </w:rPr>
              <w:t>Ürünleri</w:t>
            </w:r>
            <w:proofErr w:type="spellEnd"/>
            <w:r w:rsidRPr="001D2C5E">
              <w:rPr>
                <w:rFonts w:ascii="Times New Roman" w:hAnsi="Times New Roman"/>
                <w:sz w:val="24"/>
                <w:szCs w:val="24"/>
                <w:lang w:val="de-DE"/>
              </w:rPr>
              <w:t xml:space="preserve"> Kooperatifleri </w:t>
            </w:r>
            <w:proofErr w:type="spellStart"/>
            <w:r w:rsidRPr="001D2C5E">
              <w:rPr>
                <w:rFonts w:ascii="Times New Roman" w:hAnsi="Times New Roman"/>
                <w:sz w:val="24"/>
                <w:szCs w:val="24"/>
                <w:lang w:val="de-DE"/>
              </w:rPr>
              <w:t>Merkez</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Birliği</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Sür</w:t>
            </w:r>
            <w:proofErr w:type="spellEnd"/>
            <w:r w:rsidRPr="001D2C5E">
              <w:rPr>
                <w:rFonts w:ascii="Times New Roman" w:hAnsi="Times New Roman"/>
                <w:sz w:val="24"/>
                <w:szCs w:val="24"/>
                <w:lang w:val="de-DE"/>
              </w:rPr>
              <w:t>-Koop)</w:t>
            </w:r>
          </w:p>
        </w:tc>
      </w:tr>
      <w:tr w:rsidR="00306938" w:rsidRPr="001346F2" w:rsidTr="00391D3C">
        <w:trPr>
          <w:trHeight w:val="651"/>
        </w:trPr>
        <w:tc>
          <w:tcPr>
            <w:tcW w:w="504"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6</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proofErr w:type="spellStart"/>
            <w:r w:rsidRPr="001346F2">
              <w:rPr>
                <w:rFonts w:ascii="Times New Roman" w:hAnsi="Times New Roman"/>
                <w:sz w:val="24"/>
                <w:szCs w:val="24"/>
                <w:lang w:val="en-US"/>
              </w:rPr>
              <w:t>Muammer</w:t>
            </w:r>
            <w:proofErr w:type="spellEnd"/>
            <w:r w:rsidRPr="001346F2">
              <w:rPr>
                <w:rFonts w:ascii="Times New Roman" w:hAnsi="Times New Roman"/>
                <w:sz w:val="24"/>
                <w:szCs w:val="24"/>
                <w:lang w:val="en-US"/>
              </w:rPr>
              <w:t xml:space="preserve"> NİKSARLI</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Haci Mehmet AKSOY</w:t>
            </w:r>
          </w:p>
        </w:tc>
        <w:tc>
          <w:tcPr>
            <w:tcW w:w="3170" w:type="dxa"/>
            <w:tcBorders>
              <w:top w:val="single" w:sz="6" w:space="0" w:color="auto"/>
              <w:left w:val="single" w:sz="6" w:space="0" w:color="auto"/>
              <w:bottom w:val="single" w:sz="6" w:space="0" w:color="auto"/>
              <w:right w:val="single" w:sz="6" w:space="0" w:color="auto"/>
            </w:tcBorders>
          </w:tcPr>
          <w:p w:rsidR="00306938" w:rsidRPr="001D2C5E" w:rsidRDefault="00306938" w:rsidP="00391D3C">
            <w:pPr>
              <w:autoSpaceDE w:val="0"/>
              <w:autoSpaceDN w:val="0"/>
              <w:adjustRightInd w:val="0"/>
              <w:spacing w:after="0" w:line="240" w:lineRule="auto"/>
              <w:rPr>
                <w:rFonts w:ascii="Times New Roman" w:hAnsi="Times New Roman"/>
                <w:sz w:val="24"/>
                <w:szCs w:val="24"/>
                <w:lang w:val="de-DE"/>
              </w:rPr>
            </w:pPr>
            <w:proofErr w:type="spellStart"/>
            <w:r w:rsidRPr="001D2C5E">
              <w:rPr>
                <w:rFonts w:ascii="Times New Roman" w:hAnsi="Times New Roman"/>
                <w:sz w:val="24"/>
                <w:szCs w:val="24"/>
                <w:lang w:val="de-DE"/>
              </w:rPr>
              <w:t>Türkiye</w:t>
            </w:r>
            <w:proofErr w:type="spellEnd"/>
            <w:r w:rsidRPr="001D2C5E">
              <w:rPr>
                <w:rFonts w:ascii="Times New Roman" w:hAnsi="Times New Roman"/>
                <w:sz w:val="24"/>
                <w:szCs w:val="24"/>
                <w:lang w:val="de-DE"/>
              </w:rPr>
              <w:t xml:space="preserve"> Kent Kooperatifleri </w:t>
            </w:r>
            <w:proofErr w:type="spellStart"/>
            <w:r w:rsidRPr="001D2C5E">
              <w:rPr>
                <w:rFonts w:ascii="Times New Roman" w:hAnsi="Times New Roman"/>
                <w:sz w:val="24"/>
                <w:szCs w:val="24"/>
                <w:lang w:val="de-DE"/>
              </w:rPr>
              <w:t>Merkez</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Birliği</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Türkkent</w:t>
            </w:r>
            <w:proofErr w:type="spellEnd"/>
            <w:r w:rsidRPr="001D2C5E">
              <w:rPr>
                <w:rFonts w:ascii="Times New Roman" w:hAnsi="Times New Roman"/>
                <w:sz w:val="24"/>
                <w:szCs w:val="24"/>
                <w:lang w:val="de-DE"/>
              </w:rPr>
              <w:t>)</w:t>
            </w:r>
          </w:p>
        </w:tc>
      </w:tr>
      <w:tr w:rsidR="00306938" w:rsidRPr="001346F2" w:rsidTr="00391D3C">
        <w:trPr>
          <w:trHeight w:val="547"/>
        </w:trPr>
        <w:tc>
          <w:tcPr>
            <w:tcW w:w="504"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7</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proofErr w:type="spellStart"/>
            <w:r w:rsidRPr="001346F2">
              <w:rPr>
                <w:rFonts w:ascii="Times New Roman" w:hAnsi="Times New Roman"/>
                <w:sz w:val="24"/>
                <w:szCs w:val="24"/>
                <w:lang w:val="en-US"/>
              </w:rPr>
              <w:t>Nevzat</w:t>
            </w:r>
            <w:proofErr w:type="spellEnd"/>
            <w:r w:rsidRPr="001346F2">
              <w:rPr>
                <w:rFonts w:ascii="Times New Roman" w:hAnsi="Times New Roman"/>
                <w:sz w:val="24"/>
                <w:szCs w:val="24"/>
                <w:lang w:val="en-US"/>
              </w:rPr>
              <w:t xml:space="preserve"> ERGEN</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Ali KARATAŞ</w:t>
            </w:r>
          </w:p>
        </w:tc>
        <w:tc>
          <w:tcPr>
            <w:tcW w:w="3170" w:type="dxa"/>
            <w:tcBorders>
              <w:top w:val="single" w:sz="6" w:space="0" w:color="auto"/>
              <w:left w:val="single" w:sz="6" w:space="0" w:color="auto"/>
              <w:bottom w:val="single" w:sz="6" w:space="0" w:color="auto"/>
              <w:right w:val="single" w:sz="6" w:space="0" w:color="auto"/>
            </w:tcBorders>
          </w:tcPr>
          <w:p w:rsidR="00306938" w:rsidRPr="001D2C5E" w:rsidRDefault="00306938" w:rsidP="00391D3C">
            <w:pPr>
              <w:autoSpaceDE w:val="0"/>
              <w:autoSpaceDN w:val="0"/>
              <w:adjustRightInd w:val="0"/>
              <w:spacing w:after="0" w:line="240" w:lineRule="auto"/>
              <w:rPr>
                <w:rFonts w:ascii="Times New Roman" w:hAnsi="Times New Roman"/>
                <w:sz w:val="24"/>
                <w:szCs w:val="24"/>
                <w:lang w:val="de-DE"/>
              </w:rPr>
            </w:pPr>
            <w:proofErr w:type="spellStart"/>
            <w:r w:rsidRPr="001D2C5E">
              <w:rPr>
                <w:rFonts w:ascii="Times New Roman" w:hAnsi="Times New Roman"/>
                <w:sz w:val="24"/>
                <w:szCs w:val="24"/>
                <w:lang w:val="de-DE"/>
              </w:rPr>
              <w:t>Tüm</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Eczacı</w:t>
            </w:r>
            <w:proofErr w:type="spellEnd"/>
            <w:r w:rsidRPr="001D2C5E">
              <w:rPr>
                <w:rFonts w:ascii="Times New Roman" w:hAnsi="Times New Roman"/>
                <w:sz w:val="24"/>
                <w:szCs w:val="24"/>
                <w:lang w:val="de-DE"/>
              </w:rPr>
              <w:t xml:space="preserve"> Kooperatifleri </w:t>
            </w:r>
            <w:proofErr w:type="spellStart"/>
            <w:r w:rsidRPr="001D2C5E">
              <w:rPr>
                <w:rFonts w:ascii="Times New Roman" w:hAnsi="Times New Roman"/>
                <w:sz w:val="24"/>
                <w:szCs w:val="24"/>
                <w:lang w:val="de-DE"/>
              </w:rPr>
              <w:t>Birliği</w:t>
            </w:r>
            <w:proofErr w:type="spellEnd"/>
            <w:r w:rsidRPr="001D2C5E">
              <w:rPr>
                <w:rFonts w:ascii="Times New Roman" w:hAnsi="Times New Roman"/>
                <w:sz w:val="24"/>
                <w:szCs w:val="24"/>
                <w:lang w:val="de-DE"/>
              </w:rPr>
              <w:t xml:space="preserve"> (TEKB)</w:t>
            </w:r>
          </w:p>
        </w:tc>
      </w:tr>
    </w:tbl>
    <w:p w:rsidR="00306938" w:rsidRDefault="00306938" w:rsidP="00306938">
      <w:pPr>
        <w:spacing w:after="0" w:line="240" w:lineRule="auto"/>
        <w:rPr>
          <w:rFonts w:ascii="Times New Roman" w:hAnsi="Times New Roman"/>
          <w:sz w:val="24"/>
          <w:szCs w:val="24"/>
        </w:rPr>
      </w:pPr>
    </w:p>
    <w:p w:rsidR="00306938" w:rsidRDefault="00306938" w:rsidP="00306938">
      <w:pPr>
        <w:spacing w:after="0" w:line="240" w:lineRule="auto"/>
        <w:rPr>
          <w:rFonts w:ascii="Times New Roman" w:hAnsi="Times New Roman"/>
          <w:sz w:val="24"/>
          <w:szCs w:val="24"/>
        </w:rPr>
      </w:pPr>
    </w:p>
    <w:p w:rsidR="00306938" w:rsidRPr="001346F2" w:rsidRDefault="00306938" w:rsidP="00306938">
      <w:pPr>
        <w:spacing w:after="0" w:line="240" w:lineRule="auto"/>
        <w:rPr>
          <w:rFonts w:ascii="Times New Roman" w:hAnsi="Times New Roman"/>
          <w:sz w:val="24"/>
          <w:szCs w:val="24"/>
        </w:rPr>
      </w:pPr>
    </w:p>
    <w:tbl>
      <w:tblPr>
        <w:tblW w:w="9386" w:type="dxa"/>
        <w:tblLayout w:type="fixed"/>
        <w:tblCellMar>
          <w:left w:w="30" w:type="dxa"/>
          <w:right w:w="30" w:type="dxa"/>
        </w:tblCellMar>
        <w:tblLook w:val="0000" w:firstRow="0" w:lastRow="0" w:firstColumn="0" w:lastColumn="0" w:noHBand="0" w:noVBand="0"/>
      </w:tblPr>
      <w:tblGrid>
        <w:gridCol w:w="504"/>
        <w:gridCol w:w="2856"/>
        <w:gridCol w:w="2856"/>
        <w:gridCol w:w="3170"/>
      </w:tblGrid>
      <w:tr w:rsidR="00306938" w:rsidRPr="001346F2" w:rsidTr="00391D3C">
        <w:trPr>
          <w:trHeight w:val="668"/>
        </w:trPr>
        <w:tc>
          <w:tcPr>
            <w:tcW w:w="504" w:type="dxa"/>
            <w:tcBorders>
              <w:top w:val="single" w:sz="6" w:space="0" w:color="auto"/>
              <w:left w:val="single" w:sz="6" w:space="0" w:color="auto"/>
              <w:bottom w:val="single" w:sz="6" w:space="0" w:color="auto"/>
              <w:right w:val="single" w:sz="6" w:space="0" w:color="auto"/>
            </w:tcBorders>
          </w:tcPr>
          <w:p w:rsidR="00306938" w:rsidRPr="001D2C5E" w:rsidRDefault="00306938" w:rsidP="00391D3C">
            <w:pPr>
              <w:autoSpaceDE w:val="0"/>
              <w:autoSpaceDN w:val="0"/>
              <w:adjustRightInd w:val="0"/>
              <w:spacing w:after="0" w:line="240" w:lineRule="auto"/>
              <w:jc w:val="center"/>
              <w:rPr>
                <w:rFonts w:ascii="Times New Roman" w:hAnsi="Times New Roman"/>
                <w:sz w:val="24"/>
                <w:szCs w:val="24"/>
                <w:lang w:val="de-DE"/>
              </w:rPr>
            </w:pP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b/>
                <w:bCs/>
                <w:sz w:val="24"/>
                <w:szCs w:val="24"/>
                <w:lang w:val="en-US"/>
              </w:rPr>
            </w:pPr>
            <w:r w:rsidRPr="001346F2">
              <w:rPr>
                <w:rFonts w:ascii="Times New Roman" w:hAnsi="Times New Roman"/>
                <w:b/>
                <w:bCs/>
                <w:sz w:val="24"/>
                <w:szCs w:val="24"/>
                <w:lang w:val="en-US"/>
              </w:rPr>
              <w:t>DENETİM KURULU</w:t>
            </w:r>
          </w:p>
          <w:p w:rsidR="00306938" w:rsidRPr="001346F2" w:rsidRDefault="00306938" w:rsidP="00391D3C">
            <w:pPr>
              <w:autoSpaceDE w:val="0"/>
              <w:autoSpaceDN w:val="0"/>
              <w:adjustRightInd w:val="0"/>
              <w:spacing w:after="0" w:line="240" w:lineRule="auto"/>
              <w:jc w:val="center"/>
              <w:rPr>
                <w:rFonts w:ascii="Times New Roman" w:hAnsi="Times New Roman"/>
                <w:b/>
                <w:bCs/>
                <w:sz w:val="24"/>
                <w:szCs w:val="24"/>
                <w:lang w:val="en-US"/>
              </w:rPr>
            </w:pPr>
            <w:r w:rsidRPr="001346F2">
              <w:rPr>
                <w:rFonts w:ascii="Times New Roman" w:hAnsi="Times New Roman"/>
                <w:b/>
                <w:bCs/>
                <w:sz w:val="24"/>
                <w:szCs w:val="24"/>
                <w:lang w:val="en-US"/>
              </w:rPr>
              <w:t>ASİL ÜYELER</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b/>
                <w:bCs/>
                <w:sz w:val="24"/>
                <w:szCs w:val="24"/>
                <w:lang w:val="en-US"/>
              </w:rPr>
            </w:pPr>
            <w:r w:rsidRPr="001346F2">
              <w:rPr>
                <w:rFonts w:ascii="Times New Roman" w:hAnsi="Times New Roman"/>
                <w:b/>
                <w:bCs/>
                <w:sz w:val="24"/>
                <w:szCs w:val="24"/>
                <w:lang w:val="en-US"/>
              </w:rPr>
              <w:t>DENETİM KURULU</w:t>
            </w:r>
          </w:p>
          <w:p w:rsidR="00306938" w:rsidRPr="001346F2" w:rsidRDefault="00306938" w:rsidP="00391D3C">
            <w:pPr>
              <w:autoSpaceDE w:val="0"/>
              <w:autoSpaceDN w:val="0"/>
              <w:adjustRightInd w:val="0"/>
              <w:spacing w:after="0" w:line="240" w:lineRule="auto"/>
              <w:jc w:val="center"/>
              <w:rPr>
                <w:rFonts w:ascii="Times New Roman" w:hAnsi="Times New Roman"/>
                <w:b/>
                <w:bCs/>
                <w:sz w:val="24"/>
                <w:szCs w:val="24"/>
                <w:lang w:val="en-US"/>
              </w:rPr>
            </w:pPr>
            <w:r w:rsidRPr="001346F2">
              <w:rPr>
                <w:rFonts w:ascii="Times New Roman" w:hAnsi="Times New Roman"/>
                <w:b/>
                <w:bCs/>
                <w:sz w:val="24"/>
                <w:szCs w:val="24"/>
                <w:lang w:val="en-US"/>
              </w:rPr>
              <w:t>YEDEK ÜYELER</w:t>
            </w:r>
          </w:p>
        </w:tc>
        <w:tc>
          <w:tcPr>
            <w:tcW w:w="3170"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b/>
                <w:bCs/>
                <w:sz w:val="24"/>
                <w:szCs w:val="24"/>
                <w:lang w:val="en-US"/>
              </w:rPr>
            </w:pPr>
            <w:r w:rsidRPr="001346F2">
              <w:rPr>
                <w:rFonts w:ascii="Times New Roman" w:hAnsi="Times New Roman"/>
                <w:b/>
                <w:bCs/>
                <w:sz w:val="24"/>
                <w:szCs w:val="24"/>
                <w:lang w:val="en-US"/>
              </w:rPr>
              <w:t>TEMSİL ETTİĞİ</w:t>
            </w:r>
          </w:p>
          <w:p w:rsidR="00306938" w:rsidRPr="001346F2" w:rsidRDefault="00306938" w:rsidP="00391D3C">
            <w:pPr>
              <w:autoSpaceDE w:val="0"/>
              <w:autoSpaceDN w:val="0"/>
              <w:adjustRightInd w:val="0"/>
              <w:spacing w:after="0" w:line="240" w:lineRule="auto"/>
              <w:jc w:val="center"/>
              <w:rPr>
                <w:rFonts w:ascii="Times New Roman" w:hAnsi="Times New Roman"/>
                <w:b/>
                <w:bCs/>
                <w:sz w:val="24"/>
                <w:szCs w:val="24"/>
                <w:lang w:val="en-US"/>
              </w:rPr>
            </w:pPr>
            <w:r w:rsidRPr="001346F2">
              <w:rPr>
                <w:rFonts w:ascii="Times New Roman" w:hAnsi="Times New Roman"/>
                <w:b/>
                <w:bCs/>
                <w:sz w:val="24"/>
                <w:szCs w:val="24"/>
                <w:lang w:val="en-US"/>
              </w:rPr>
              <w:t>KURUM</w:t>
            </w:r>
          </w:p>
        </w:tc>
      </w:tr>
      <w:tr w:rsidR="00306938" w:rsidRPr="001346F2" w:rsidTr="00391D3C">
        <w:trPr>
          <w:trHeight w:val="706"/>
        </w:trPr>
        <w:tc>
          <w:tcPr>
            <w:tcW w:w="504"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1</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right"/>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Abdullah HAZIRCI</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right"/>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Ahmet PEHLİVAN</w:t>
            </w:r>
          </w:p>
        </w:tc>
        <w:tc>
          <w:tcPr>
            <w:tcW w:w="3170" w:type="dxa"/>
            <w:tcBorders>
              <w:top w:val="single" w:sz="6" w:space="0" w:color="auto"/>
              <w:left w:val="single" w:sz="6" w:space="0" w:color="auto"/>
              <w:bottom w:val="single" w:sz="6" w:space="0" w:color="auto"/>
              <w:right w:val="single" w:sz="6" w:space="0" w:color="auto"/>
            </w:tcBorders>
          </w:tcPr>
          <w:p w:rsidR="00306938" w:rsidRPr="001D2C5E" w:rsidRDefault="00306938" w:rsidP="00391D3C">
            <w:pPr>
              <w:autoSpaceDE w:val="0"/>
              <w:autoSpaceDN w:val="0"/>
              <w:adjustRightInd w:val="0"/>
              <w:spacing w:after="0" w:line="240" w:lineRule="auto"/>
              <w:rPr>
                <w:rFonts w:ascii="Times New Roman" w:hAnsi="Times New Roman"/>
                <w:sz w:val="24"/>
                <w:szCs w:val="24"/>
                <w:lang w:val="de-DE"/>
              </w:rPr>
            </w:pPr>
            <w:proofErr w:type="spellStart"/>
            <w:r w:rsidRPr="001D2C5E">
              <w:rPr>
                <w:rFonts w:ascii="Times New Roman" w:hAnsi="Times New Roman"/>
                <w:sz w:val="24"/>
                <w:szCs w:val="24"/>
                <w:lang w:val="de-DE"/>
              </w:rPr>
              <w:t>Pancar</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Ekicileri</w:t>
            </w:r>
            <w:proofErr w:type="spellEnd"/>
            <w:r w:rsidRPr="001D2C5E">
              <w:rPr>
                <w:rFonts w:ascii="Times New Roman" w:hAnsi="Times New Roman"/>
                <w:sz w:val="24"/>
                <w:szCs w:val="24"/>
                <w:lang w:val="de-DE"/>
              </w:rPr>
              <w:t xml:space="preserve"> Kooperatifleri </w:t>
            </w:r>
            <w:proofErr w:type="spellStart"/>
            <w:r w:rsidRPr="001D2C5E">
              <w:rPr>
                <w:rFonts w:ascii="Times New Roman" w:hAnsi="Times New Roman"/>
                <w:sz w:val="24"/>
                <w:szCs w:val="24"/>
                <w:lang w:val="de-DE"/>
              </w:rPr>
              <w:t>Birliği</w:t>
            </w:r>
            <w:proofErr w:type="spellEnd"/>
            <w:r w:rsidRPr="001D2C5E">
              <w:rPr>
                <w:rFonts w:ascii="Times New Roman" w:hAnsi="Times New Roman"/>
                <w:sz w:val="24"/>
                <w:szCs w:val="24"/>
                <w:lang w:val="de-DE"/>
              </w:rPr>
              <w:t xml:space="preserve"> (</w:t>
            </w:r>
            <w:proofErr w:type="spellStart"/>
            <w:r w:rsidRPr="001D2C5E">
              <w:rPr>
                <w:rFonts w:ascii="Times New Roman" w:hAnsi="Times New Roman"/>
                <w:sz w:val="24"/>
                <w:szCs w:val="24"/>
                <w:lang w:val="de-DE"/>
              </w:rPr>
              <w:t>Pankobirlik</w:t>
            </w:r>
            <w:proofErr w:type="spellEnd"/>
            <w:r w:rsidRPr="001D2C5E">
              <w:rPr>
                <w:rFonts w:ascii="Times New Roman" w:hAnsi="Times New Roman"/>
                <w:sz w:val="24"/>
                <w:szCs w:val="24"/>
                <w:lang w:val="de-DE"/>
              </w:rPr>
              <w:t>)</w:t>
            </w:r>
          </w:p>
        </w:tc>
      </w:tr>
      <w:tr w:rsidR="00306938" w:rsidRPr="001346F2" w:rsidTr="00391D3C">
        <w:trPr>
          <w:trHeight w:val="685"/>
        </w:trPr>
        <w:tc>
          <w:tcPr>
            <w:tcW w:w="504"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2</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proofErr w:type="spellStart"/>
            <w:r w:rsidRPr="001346F2">
              <w:rPr>
                <w:rFonts w:ascii="Times New Roman" w:hAnsi="Times New Roman"/>
                <w:sz w:val="24"/>
                <w:szCs w:val="24"/>
                <w:lang w:val="en-US"/>
              </w:rPr>
              <w:t>Fahri</w:t>
            </w:r>
            <w:proofErr w:type="spellEnd"/>
            <w:r w:rsidRPr="001346F2">
              <w:rPr>
                <w:rFonts w:ascii="Times New Roman" w:hAnsi="Times New Roman"/>
                <w:sz w:val="24"/>
                <w:szCs w:val="24"/>
                <w:lang w:val="en-US"/>
              </w:rPr>
              <w:t xml:space="preserve"> TUĞRAL</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spacing w:after="0" w:line="240" w:lineRule="auto"/>
              <w:jc w:val="center"/>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proofErr w:type="spellStart"/>
            <w:r w:rsidRPr="001346F2">
              <w:rPr>
                <w:rFonts w:ascii="Times New Roman" w:hAnsi="Times New Roman"/>
                <w:sz w:val="24"/>
                <w:szCs w:val="24"/>
                <w:lang w:val="en-US"/>
              </w:rPr>
              <w:t>Şükrü</w:t>
            </w:r>
            <w:proofErr w:type="spellEnd"/>
            <w:r w:rsidRPr="001346F2">
              <w:rPr>
                <w:rFonts w:ascii="Times New Roman" w:hAnsi="Times New Roman"/>
                <w:sz w:val="24"/>
                <w:szCs w:val="24"/>
                <w:lang w:val="en-US"/>
              </w:rPr>
              <w:t xml:space="preserve"> ÇOKLAR</w:t>
            </w:r>
          </w:p>
        </w:tc>
        <w:tc>
          <w:tcPr>
            <w:tcW w:w="3170"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rPr>
                <w:rFonts w:ascii="Times New Roman" w:hAnsi="Times New Roman"/>
                <w:sz w:val="24"/>
                <w:szCs w:val="24"/>
                <w:lang w:val="en-US"/>
              </w:rPr>
            </w:pPr>
            <w:r w:rsidRPr="001346F2">
              <w:rPr>
                <w:rFonts w:ascii="Times New Roman" w:hAnsi="Times New Roman"/>
                <w:sz w:val="24"/>
                <w:szCs w:val="24"/>
                <w:lang w:val="en-US"/>
              </w:rPr>
              <w:t xml:space="preserve">Marmara </w:t>
            </w:r>
            <w:proofErr w:type="spellStart"/>
            <w:r w:rsidRPr="001346F2">
              <w:rPr>
                <w:rFonts w:ascii="Times New Roman" w:hAnsi="Times New Roman"/>
                <w:sz w:val="24"/>
                <w:szCs w:val="24"/>
                <w:lang w:val="en-US"/>
              </w:rPr>
              <w:t>Bölgesi</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Küçük</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Sanayi</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Siteleri</w:t>
            </w:r>
            <w:proofErr w:type="spellEnd"/>
            <w:r w:rsidRPr="001346F2">
              <w:rPr>
                <w:rFonts w:ascii="Times New Roman" w:hAnsi="Times New Roman"/>
                <w:sz w:val="24"/>
                <w:szCs w:val="24"/>
                <w:lang w:val="en-US"/>
              </w:rPr>
              <w:t xml:space="preserve"> Yapı </w:t>
            </w:r>
            <w:proofErr w:type="spellStart"/>
            <w:r>
              <w:rPr>
                <w:rFonts w:ascii="Times New Roman" w:hAnsi="Times New Roman"/>
                <w:sz w:val="24"/>
                <w:szCs w:val="24"/>
                <w:lang w:val="en-US"/>
              </w:rPr>
              <w:t>Koop.</w:t>
            </w:r>
            <w:r w:rsidRPr="001346F2">
              <w:rPr>
                <w:rFonts w:ascii="Times New Roman" w:hAnsi="Times New Roman"/>
                <w:sz w:val="24"/>
                <w:szCs w:val="24"/>
                <w:lang w:val="en-US"/>
              </w:rPr>
              <w:t>Birliği</w:t>
            </w:r>
            <w:proofErr w:type="spellEnd"/>
          </w:p>
          <w:p w:rsidR="00306938" w:rsidRPr="001346F2" w:rsidRDefault="00306938" w:rsidP="00391D3C">
            <w:pPr>
              <w:autoSpaceDE w:val="0"/>
              <w:autoSpaceDN w:val="0"/>
              <w:adjustRightInd w:val="0"/>
              <w:spacing w:after="0" w:line="240" w:lineRule="auto"/>
              <w:rPr>
                <w:rFonts w:ascii="Times New Roman" w:hAnsi="Times New Roman"/>
                <w:sz w:val="24"/>
                <w:szCs w:val="24"/>
                <w:lang w:val="en-US"/>
              </w:rPr>
            </w:pPr>
          </w:p>
        </w:tc>
      </w:tr>
      <w:tr w:rsidR="00306938" w:rsidRPr="001346F2" w:rsidTr="00391D3C">
        <w:trPr>
          <w:trHeight w:val="706"/>
        </w:trPr>
        <w:tc>
          <w:tcPr>
            <w:tcW w:w="504"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3</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right"/>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Mehmet AZMAN</w:t>
            </w:r>
          </w:p>
        </w:tc>
        <w:tc>
          <w:tcPr>
            <w:tcW w:w="2856"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autoSpaceDE w:val="0"/>
              <w:autoSpaceDN w:val="0"/>
              <w:adjustRightInd w:val="0"/>
              <w:spacing w:after="0" w:line="240" w:lineRule="auto"/>
              <w:jc w:val="right"/>
              <w:rPr>
                <w:rFonts w:ascii="Times New Roman" w:hAnsi="Times New Roman"/>
                <w:sz w:val="24"/>
                <w:szCs w:val="24"/>
                <w:lang w:val="en-US"/>
              </w:rPr>
            </w:pPr>
          </w:p>
          <w:p w:rsidR="00306938" w:rsidRPr="001346F2" w:rsidRDefault="00306938" w:rsidP="00391D3C">
            <w:pPr>
              <w:spacing w:after="0" w:line="240" w:lineRule="auto"/>
              <w:jc w:val="center"/>
              <w:rPr>
                <w:rFonts w:ascii="Times New Roman" w:hAnsi="Times New Roman"/>
                <w:sz w:val="24"/>
                <w:szCs w:val="24"/>
                <w:lang w:val="en-US"/>
              </w:rPr>
            </w:pPr>
            <w:r w:rsidRPr="001346F2">
              <w:rPr>
                <w:rFonts w:ascii="Times New Roman" w:hAnsi="Times New Roman"/>
                <w:sz w:val="24"/>
                <w:szCs w:val="24"/>
                <w:lang w:val="en-US"/>
              </w:rPr>
              <w:t xml:space="preserve">Ali </w:t>
            </w:r>
            <w:proofErr w:type="spellStart"/>
            <w:r w:rsidRPr="001346F2">
              <w:rPr>
                <w:rFonts w:ascii="Times New Roman" w:hAnsi="Times New Roman"/>
                <w:sz w:val="24"/>
                <w:szCs w:val="24"/>
                <w:lang w:val="en-US"/>
              </w:rPr>
              <w:t>Rıza</w:t>
            </w:r>
            <w:proofErr w:type="spellEnd"/>
            <w:r w:rsidRPr="001346F2">
              <w:rPr>
                <w:rFonts w:ascii="Times New Roman" w:hAnsi="Times New Roman"/>
                <w:sz w:val="24"/>
                <w:szCs w:val="24"/>
                <w:lang w:val="en-US"/>
              </w:rPr>
              <w:t xml:space="preserve"> KEKEÇ</w:t>
            </w:r>
          </w:p>
        </w:tc>
        <w:tc>
          <w:tcPr>
            <w:tcW w:w="3170" w:type="dxa"/>
            <w:tcBorders>
              <w:top w:val="single" w:sz="6" w:space="0" w:color="auto"/>
              <w:left w:val="single" w:sz="6" w:space="0" w:color="auto"/>
              <w:bottom w:val="single" w:sz="6" w:space="0" w:color="auto"/>
              <w:right w:val="single" w:sz="6" w:space="0" w:color="auto"/>
            </w:tcBorders>
          </w:tcPr>
          <w:p w:rsidR="00306938" w:rsidRPr="001346F2" w:rsidRDefault="00306938" w:rsidP="00391D3C">
            <w:pPr>
              <w:spacing w:after="0" w:line="240" w:lineRule="auto"/>
              <w:rPr>
                <w:rFonts w:ascii="Times New Roman" w:hAnsi="Times New Roman"/>
                <w:sz w:val="24"/>
                <w:szCs w:val="24"/>
                <w:lang w:val="en-US"/>
              </w:rPr>
            </w:pPr>
            <w:proofErr w:type="spellStart"/>
            <w:r w:rsidRPr="001346F2">
              <w:rPr>
                <w:rFonts w:ascii="Times New Roman" w:hAnsi="Times New Roman"/>
                <w:sz w:val="24"/>
                <w:szCs w:val="24"/>
                <w:lang w:val="en-US"/>
              </w:rPr>
              <w:t>Türkiye</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Esnaf</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ve</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Sanatkarlar</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Kredi</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ve</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Kefalet</w:t>
            </w:r>
            <w:proofErr w:type="spellEnd"/>
            <w:r w:rsidRPr="001346F2">
              <w:rPr>
                <w:rFonts w:ascii="Times New Roman" w:hAnsi="Times New Roman"/>
                <w:sz w:val="24"/>
                <w:szCs w:val="24"/>
                <w:lang w:val="en-US"/>
              </w:rPr>
              <w:t xml:space="preserve"> Kooperatifleri </w:t>
            </w:r>
            <w:proofErr w:type="spellStart"/>
            <w:r w:rsidRPr="001346F2">
              <w:rPr>
                <w:rFonts w:ascii="Times New Roman" w:hAnsi="Times New Roman"/>
                <w:sz w:val="24"/>
                <w:szCs w:val="24"/>
                <w:lang w:val="en-US"/>
              </w:rPr>
              <w:t>Birlikleri</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Merkez</w:t>
            </w:r>
            <w:proofErr w:type="spellEnd"/>
            <w:r w:rsidRPr="001346F2">
              <w:rPr>
                <w:rFonts w:ascii="Times New Roman" w:hAnsi="Times New Roman"/>
                <w:sz w:val="24"/>
                <w:szCs w:val="24"/>
                <w:lang w:val="en-US"/>
              </w:rPr>
              <w:t xml:space="preserve"> </w:t>
            </w:r>
            <w:proofErr w:type="spellStart"/>
            <w:r w:rsidRPr="001346F2">
              <w:rPr>
                <w:rFonts w:ascii="Times New Roman" w:hAnsi="Times New Roman"/>
                <w:sz w:val="24"/>
                <w:szCs w:val="24"/>
                <w:lang w:val="en-US"/>
              </w:rPr>
              <w:t>Birliği</w:t>
            </w:r>
            <w:proofErr w:type="spellEnd"/>
            <w:r w:rsidRPr="001346F2">
              <w:rPr>
                <w:rFonts w:ascii="Times New Roman" w:hAnsi="Times New Roman"/>
                <w:sz w:val="24"/>
                <w:szCs w:val="24"/>
                <w:lang w:val="en-US"/>
              </w:rPr>
              <w:t xml:space="preserve"> (TESKOMB)</w:t>
            </w:r>
          </w:p>
        </w:tc>
      </w:tr>
    </w:tbl>
    <w:p w:rsidR="00306938" w:rsidRDefault="00306938" w:rsidP="00306938">
      <w:pPr>
        <w:pStyle w:val="paragraph"/>
        <w:ind w:right="240"/>
        <w:jc w:val="both"/>
        <w:textAlignment w:val="baseline"/>
        <w:rPr>
          <w:rStyle w:val="normaltextrun"/>
        </w:rPr>
      </w:pPr>
      <w:r w:rsidRPr="001346F2">
        <w:rPr>
          <w:rStyle w:val="eop"/>
        </w:rPr>
        <w:t> </w:t>
      </w:r>
      <w:r w:rsidRPr="001346F2">
        <w:rPr>
          <w:rStyle w:val="normaltextrun"/>
        </w:rPr>
        <w:t>            </w:t>
      </w:r>
    </w:p>
    <w:p w:rsidR="00306938" w:rsidRPr="001346F2" w:rsidRDefault="00306938" w:rsidP="00306938">
      <w:pPr>
        <w:pStyle w:val="paragraph"/>
        <w:ind w:right="240"/>
        <w:jc w:val="both"/>
        <w:textAlignment w:val="baseline"/>
        <w:rPr>
          <w:rStyle w:val="eop"/>
        </w:rPr>
      </w:pPr>
    </w:p>
    <w:p w:rsidR="00306938" w:rsidRPr="001346F2" w:rsidRDefault="00306938" w:rsidP="00306938">
      <w:pPr>
        <w:pStyle w:val="paragraph"/>
        <w:ind w:right="240"/>
        <w:jc w:val="both"/>
        <w:textAlignment w:val="baseline"/>
        <w:rPr>
          <w:b/>
          <w:bCs/>
        </w:rPr>
      </w:pPr>
      <w:bookmarkStart w:id="0" w:name="_GoBack"/>
      <w:bookmarkEnd w:id="0"/>
      <w:r w:rsidRPr="001346F2">
        <w:rPr>
          <w:rStyle w:val="normaltextrun"/>
        </w:rPr>
        <w:t xml:space="preserve"> </w:t>
      </w:r>
    </w:p>
    <w:p w:rsidR="00306938" w:rsidRPr="001346F2" w:rsidRDefault="00306938" w:rsidP="00306938">
      <w:pPr>
        <w:pStyle w:val="paragraph"/>
        <w:ind w:right="240"/>
        <w:jc w:val="both"/>
        <w:textAlignment w:val="baseline"/>
      </w:pPr>
      <w:r w:rsidRPr="001346F2">
        <w:rPr>
          <w:rStyle w:val="eop"/>
        </w:rPr>
        <w:t> </w:t>
      </w:r>
    </w:p>
    <w:p w:rsidR="00A86C3B" w:rsidRPr="004C7AF8" w:rsidRDefault="00A86C3B" w:rsidP="00AC2BBE">
      <w:pPr>
        <w:jc w:val="left"/>
        <w:rPr>
          <w:rFonts w:ascii="Tahoma" w:hAnsi="Tahoma" w:cs="Tahoma"/>
          <w:sz w:val="24"/>
          <w:szCs w:val="24"/>
          <w:lang w:val="tr-TR"/>
        </w:rPr>
      </w:pPr>
      <w:r w:rsidRPr="004C7AF8">
        <w:rPr>
          <w:rFonts w:ascii="Tahoma" w:hAnsi="Tahoma" w:cs="Tahoma"/>
          <w:sz w:val="24"/>
          <w:szCs w:val="24"/>
          <w:lang w:val="tr-TR"/>
        </w:rPr>
        <w:t>Genel kurul sonuçlarının tüm kooperatifler ve kooperatifçiler için hayırlı ve uğurlu olmasını dileriz.</w:t>
      </w:r>
    </w:p>
    <w:sectPr w:rsidR="00A86C3B" w:rsidRPr="004C7AF8" w:rsidSect="004C7AF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54" w:rsidRDefault="00032A54" w:rsidP="009408B9">
      <w:pPr>
        <w:spacing w:after="0" w:line="240" w:lineRule="auto"/>
      </w:pPr>
      <w:r>
        <w:separator/>
      </w:r>
    </w:p>
  </w:endnote>
  <w:endnote w:type="continuationSeparator" w:id="0">
    <w:p w:rsidR="00032A54" w:rsidRDefault="00032A54"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54" w:rsidRDefault="00032A54" w:rsidP="009408B9">
      <w:pPr>
        <w:spacing w:after="0" w:line="240" w:lineRule="auto"/>
      </w:pPr>
      <w:r>
        <w:separator/>
      </w:r>
    </w:p>
  </w:footnote>
  <w:footnote w:type="continuationSeparator" w:id="0">
    <w:p w:rsidR="00032A54" w:rsidRDefault="00032A54"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35213AB"/>
    <w:multiLevelType w:val="hybridMultilevel"/>
    <w:tmpl w:val="10F62C8C"/>
    <w:lvl w:ilvl="0" w:tplc="586EF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4F6A6D"/>
    <w:multiLevelType w:val="hybridMultilevel"/>
    <w:tmpl w:val="D73CB94C"/>
    <w:lvl w:ilvl="0" w:tplc="2E90C48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0F60135"/>
    <w:multiLevelType w:val="multilevel"/>
    <w:tmpl w:val="D73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4A85880"/>
    <w:multiLevelType w:val="hybridMultilevel"/>
    <w:tmpl w:val="6A2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61F4735"/>
    <w:multiLevelType w:val="hybridMultilevel"/>
    <w:tmpl w:val="35F46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2"/>
  </w:num>
  <w:num w:numId="4">
    <w:abstractNumId w:val="6"/>
  </w:num>
  <w:num w:numId="5">
    <w:abstractNumId w:val="0"/>
  </w:num>
  <w:num w:numId="6">
    <w:abstractNumId w:val="9"/>
  </w:num>
  <w:num w:numId="7">
    <w:abstractNumId w:val="7"/>
  </w:num>
  <w:num w:numId="8">
    <w:abstractNumId w:val="4"/>
  </w:num>
  <w:num w:numId="9">
    <w:abstractNumId w:val="3"/>
  </w:num>
  <w:num w:numId="10">
    <w:abstractNumId w:val="16"/>
  </w:num>
  <w:num w:numId="11">
    <w:abstractNumId w:val="14"/>
  </w:num>
  <w:num w:numId="12">
    <w:abstractNumId w:val="5"/>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23510"/>
    <w:rsid w:val="00032A54"/>
    <w:rsid w:val="00055549"/>
    <w:rsid w:val="000816E8"/>
    <w:rsid w:val="000C298D"/>
    <w:rsid w:val="000C3E68"/>
    <w:rsid w:val="000E05CD"/>
    <w:rsid w:val="00104338"/>
    <w:rsid w:val="001105CD"/>
    <w:rsid w:val="0013150A"/>
    <w:rsid w:val="0016284D"/>
    <w:rsid w:val="0017201A"/>
    <w:rsid w:val="00174487"/>
    <w:rsid w:val="0018120E"/>
    <w:rsid w:val="001F2AEE"/>
    <w:rsid w:val="00232C80"/>
    <w:rsid w:val="002475D5"/>
    <w:rsid w:val="002610F1"/>
    <w:rsid w:val="00271CDA"/>
    <w:rsid w:val="00294312"/>
    <w:rsid w:val="002A0776"/>
    <w:rsid w:val="002D5862"/>
    <w:rsid w:val="002E2826"/>
    <w:rsid w:val="00306938"/>
    <w:rsid w:val="00310995"/>
    <w:rsid w:val="00326998"/>
    <w:rsid w:val="00334DC4"/>
    <w:rsid w:val="003652DC"/>
    <w:rsid w:val="00365E23"/>
    <w:rsid w:val="003759D8"/>
    <w:rsid w:val="00383484"/>
    <w:rsid w:val="003F3627"/>
    <w:rsid w:val="003F66DA"/>
    <w:rsid w:val="00400EFC"/>
    <w:rsid w:val="004017E8"/>
    <w:rsid w:val="00425231"/>
    <w:rsid w:val="00472AC4"/>
    <w:rsid w:val="004A71A9"/>
    <w:rsid w:val="004C112A"/>
    <w:rsid w:val="004C7AF8"/>
    <w:rsid w:val="00504301"/>
    <w:rsid w:val="00522CB1"/>
    <w:rsid w:val="00524CC4"/>
    <w:rsid w:val="00525B64"/>
    <w:rsid w:val="00526F16"/>
    <w:rsid w:val="00546171"/>
    <w:rsid w:val="0055374D"/>
    <w:rsid w:val="0057026C"/>
    <w:rsid w:val="005B6B65"/>
    <w:rsid w:val="005E4E67"/>
    <w:rsid w:val="005E5C45"/>
    <w:rsid w:val="005F1289"/>
    <w:rsid w:val="00616255"/>
    <w:rsid w:val="00692302"/>
    <w:rsid w:val="006D4ABE"/>
    <w:rsid w:val="00704D4F"/>
    <w:rsid w:val="00742412"/>
    <w:rsid w:val="007870CB"/>
    <w:rsid w:val="007A6DC7"/>
    <w:rsid w:val="007F1D4C"/>
    <w:rsid w:val="008009D0"/>
    <w:rsid w:val="00800CBA"/>
    <w:rsid w:val="00805E78"/>
    <w:rsid w:val="0082777E"/>
    <w:rsid w:val="00852BBB"/>
    <w:rsid w:val="00881E77"/>
    <w:rsid w:val="008A01D4"/>
    <w:rsid w:val="008A2FC6"/>
    <w:rsid w:val="008A546B"/>
    <w:rsid w:val="008D0480"/>
    <w:rsid w:val="008E55A7"/>
    <w:rsid w:val="009279C1"/>
    <w:rsid w:val="009408B9"/>
    <w:rsid w:val="00971D1D"/>
    <w:rsid w:val="00982629"/>
    <w:rsid w:val="009D6077"/>
    <w:rsid w:val="009E2281"/>
    <w:rsid w:val="00A00BEA"/>
    <w:rsid w:val="00A072FE"/>
    <w:rsid w:val="00A433E7"/>
    <w:rsid w:val="00A45601"/>
    <w:rsid w:val="00A65FB5"/>
    <w:rsid w:val="00A738D6"/>
    <w:rsid w:val="00A86C3B"/>
    <w:rsid w:val="00AC2BBE"/>
    <w:rsid w:val="00AC316C"/>
    <w:rsid w:val="00AD5680"/>
    <w:rsid w:val="00B20256"/>
    <w:rsid w:val="00B359D8"/>
    <w:rsid w:val="00B51082"/>
    <w:rsid w:val="00B53ECE"/>
    <w:rsid w:val="00B72983"/>
    <w:rsid w:val="00B839C2"/>
    <w:rsid w:val="00BB4C2F"/>
    <w:rsid w:val="00BC6449"/>
    <w:rsid w:val="00BE3983"/>
    <w:rsid w:val="00C32692"/>
    <w:rsid w:val="00C87F02"/>
    <w:rsid w:val="00C954E5"/>
    <w:rsid w:val="00CC2A7D"/>
    <w:rsid w:val="00CE28A8"/>
    <w:rsid w:val="00CE638D"/>
    <w:rsid w:val="00D029DF"/>
    <w:rsid w:val="00D31664"/>
    <w:rsid w:val="00D8232A"/>
    <w:rsid w:val="00D906BE"/>
    <w:rsid w:val="00DC508C"/>
    <w:rsid w:val="00DC58B1"/>
    <w:rsid w:val="00DD5321"/>
    <w:rsid w:val="00DD620F"/>
    <w:rsid w:val="00DF0127"/>
    <w:rsid w:val="00E25DB4"/>
    <w:rsid w:val="00E43171"/>
    <w:rsid w:val="00E6741D"/>
    <w:rsid w:val="00E72853"/>
    <w:rsid w:val="00E95B51"/>
    <w:rsid w:val="00EB2289"/>
    <w:rsid w:val="00ED5498"/>
    <w:rsid w:val="00EE628D"/>
    <w:rsid w:val="00EF41C4"/>
    <w:rsid w:val="00F2199B"/>
    <w:rsid w:val="00F729AC"/>
    <w:rsid w:val="00F82119"/>
    <w:rsid w:val="00F93F01"/>
    <w:rsid w:val="00FB2A0C"/>
    <w:rsid w:val="00FC66C1"/>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 w:type="paragraph" w:customStyle="1" w:styleId="paragraph">
    <w:name w:val="paragraph"/>
    <w:basedOn w:val="Normal"/>
    <w:uiPriority w:val="99"/>
    <w:rsid w:val="00306938"/>
    <w:pPr>
      <w:spacing w:after="0" w:line="240" w:lineRule="auto"/>
      <w:jc w:val="left"/>
    </w:pPr>
    <w:rPr>
      <w:rFonts w:ascii="Times New Roman" w:eastAsia="Times New Roman" w:hAnsi="Times New Roman" w:cs="Times New Roman"/>
      <w:color w:val="auto"/>
      <w:sz w:val="24"/>
      <w:szCs w:val="24"/>
      <w:lang w:val="tr-TR" w:eastAsia="tr-TR"/>
    </w:rPr>
  </w:style>
  <w:style w:type="character" w:customStyle="1" w:styleId="normaltextrun">
    <w:name w:val="normaltextrun"/>
    <w:uiPriority w:val="99"/>
    <w:rsid w:val="00306938"/>
    <w:rPr>
      <w:rFonts w:cs="Times New Roman"/>
    </w:rPr>
  </w:style>
  <w:style w:type="character" w:customStyle="1" w:styleId="eop">
    <w:name w:val="eop"/>
    <w:uiPriority w:val="99"/>
    <w:rsid w:val="003069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 w:type="paragraph" w:customStyle="1" w:styleId="paragraph">
    <w:name w:val="paragraph"/>
    <w:basedOn w:val="Normal"/>
    <w:uiPriority w:val="99"/>
    <w:rsid w:val="00306938"/>
    <w:pPr>
      <w:spacing w:after="0" w:line="240" w:lineRule="auto"/>
      <w:jc w:val="left"/>
    </w:pPr>
    <w:rPr>
      <w:rFonts w:ascii="Times New Roman" w:eastAsia="Times New Roman" w:hAnsi="Times New Roman" w:cs="Times New Roman"/>
      <w:color w:val="auto"/>
      <w:sz w:val="24"/>
      <w:szCs w:val="24"/>
      <w:lang w:val="tr-TR" w:eastAsia="tr-TR"/>
    </w:rPr>
  </w:style>
  <w:style w:type="character" w:customStyle="1" w:styleId="normaltextrun">
    <w:name w:val="normaltextrun"/>
    <w:uiPriority w:val="99"/>
    <w:rsid w:val="00306938"/>
    <w:rPr>
      <w:rFonts w:cs="Times New Roman"/>
    </w:rPr>
  </w:style>
  <w:style w:type="character" w:customStyle="1" w:styleId="eop">
    <w:name w:val="eop"/>
    <w:uiPriority w:val="99"/>
    <w:rsid w:val="003069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604002930">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603</Words>
  <Characters>3442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5</cp:revision>
  <cp:lastPrinted>2018-02-02T08:18:00Z</cp:lastPrinted>
  <dcterms:created xsi:type="dcterms:W3CDTF">2018-07-19T11:18:00Z</dcterms:created>
  <dcterms:modified xsi:type="dcterms:W3CDTF">2021-07-30T18:16:00Z</dcterms:modified>
</cp:coreProperties>
</file>