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8009D0" w:rsidRPr="002E59EE" w:rsidTr="005B6B65">
        <w:tc>
          <w:tcPr>
            <w:tcW w:w="0" w:type="auto"/>
            <w:shd w:val="clear" w:color="auto" w:fill="FFFFFF"/>
          </w:tcPr>
          <w:p w:rsidR="008009D0" w:rsidRPr="002E59EE" w:rsidRDefault="0075658E" w:rsidP="0075658E">
            <w:pPr>
              <w:spacing w:after="0" w:line="240" w:lineRule="atLeast"/>
              <w:jc w:val="center"/>
              <w:rPr>
                <w:b/>
                <w:color w:val="000000"/>
                <w:sz w:val="48"/>
                <w:szCs w:val="48"/>
                <w:lang w:val="tr-TR"/>
              </w:rPr>
            </w:pPr>
            <w:r w:rsidRPr="002E59EE">
              <w:rPr>
                <w:b/>
                <w:color w:val="000000"/>
                <w:sz w:val="48"/>
                <w:szCs w:val="48"/>
                <w:lang w:val="tr-TR"/>
              </w:rPr>
              <w:t>Üst Düzey Çin Kooperatif Delegasyonu</w:t>
            </w:r>
          </w:p>
          <w:p w:rsidR="0075658E" w:rsidRPr="002E59EE" w:rsidRDefault="00B9223C" w:rsidP="0075658E">
            <w:pPr>
              <w:spacing w:after="0" w:line="240" w:lineRule="atLeast"/>
              <w:jc w:val="center"/>
              <w:rPr>
                <w:b/>
                <w:color w:val="000000"/>
                <w:sz w:val="48"/>
                <w:szCs w:val="48"/>
                <w:lang w:val="tr-TR"/>
              </w:rPr>
            </w:pPr>
            <w:r>
              <w:rPr>
                <w:b/>
                <w:color w:val="000000"/>
                <w:sz w:val="48"/>
                <w:szCs w:val="48"/>
                <w:lang w:val="tr-TR"/>
              </w:rPr>
              <w:t xml:space="preserve">TÜRKİYE </w:t>
            </w:r>
            <w:proofErr w:type="spellStart"/>
            <w:r>
              <w:rPr>
                <w:b/>
                <w:color w:val="000000"/>
                <w:sz w:val="48"/>
                <w:szCs w:val="48"/>
                <w:lang w:val="tr-TR"/>
              </w:rPr>
              <w:t>KOOP</w:t>
            </w:r>
            <w:r w:rsidR="0075658E" w:rsidRPr="002E59EE">
              <w:rPr>
                <w:b/>
                <w:color w:val="000000"/>
                <w:sz w:val="48"/>
                <w:szCs w:val="48"/>
                <w:lang w:val="tr-TR"/>
              </w:rPr>
              <w:t>’un</w:t>
            </w:r>
            <w:proofErr w:type="spellEnd"/>
            <w:r w:rsidR="0075658E" w:rsidRPr="002E59EE">
              <w:rPr>
                <w:b/>
                <w:color w:val="000000"/>
                <w:sz w:val="48"/>
                <w:szCs w:val="48"/>
                <w:lang w:val="tr-TR"/>
              </w:rPr>
              <w:t xml:space="preserve"> davetlisi olarak ülkemizi ziyaret etti</w:t>
            </w:r>
            <w:r w:rsidR="007B5D43">
              <w:rPr>
                <w:b/>
                <w:color w:val="000000"/>
                <w:sz w:val="48"/>
                <w:szCs w:val="48"/>
                <w:lang w:val="tr-TR"/>
              </w:rPr>
              <w:t>.</w:t>
            </w:r>
          </w:p>
          <w:p w:rsidR="0075658E" w:rsidRPr="002E59EE" w:rsidRDefault="0075658E" w:rsidP="00FC66C1">
            <w:pPr>
              <w:rPr>
                <w:color w:val="000000"/>
                <w:sz w:val="27"/>
                <w:szCs w:val="27"/>
                <w:lang w:val="tr-TR"/>
              </w:rPr>
            </w:pPr>
          </w:p>
        </w:tc>
      </w:tr>
    </w:tbl>
    <w:p w:rsidR="000C3E68" w:rsidRPr="00C4098A" w:rsidRDefault="0075658E" w:rsidP="007B5D43">
      <w:pPr>
        <w:pStyle w:val="ListeParagraf"/>
        <w:numPr>
          <w:ilvl w:val="0"/>
          <w:numId w:val="4"/>
        </w:numPr>
        <w:jc w:val="both"/>
        <w:rPr>
          <w:b/>
          <w:sz w:val="28"/>
          <w:szCs w:val="28"/>
          <w:lang w:val="tr-TR"/>
        </w:rPr>
      </w:pPr>
      <w:r w:rsidRPr="00C4098A">
        <w:rPr>
          <w:b/>
          <w:sz w:val="28"/>
          <w:szCs w:val="28"/>
          <w:lang w:val="tr-TR"/>
        </w:rPr>
        <w:t>Ziyaret kapsamında Ankara’da düzenlenen toplantıya</w:t>
      </w:r>
      <w:r w:rsidR="003456C9" w:rsidRPr="00C4098A">
        <w:rPr>
          <w:b/>
          <w:sz w:val="28"/>
          <w:szCs w:val="28"/>
          <w:lang w:val="tr-TR"/>
        </w:rPr>
        <w:t xml:space="preserve"> </w:t>
      </w:r>
      <w:r w:rsidRPr="00C4098A">
        <w:rPr>
          <w:b/>
          <w:sz w:val="28"/>
          <w:szCs w:val="28"/>
          <w:lang w:val="tr-TR"/>
        </w:rPr>
        <w:t>1</w:t>
      </w:r>
      <w:r w:rsidR="0055151E" w:rsidRPr="00C4098A">
        <w:rPr>
          <w:b/>
          <w:sz w:val="28"/>
          <w:szCs w:val="28"/>
          <w:lang w:val="tr-TR"/>
        </w:rPr>
        <w:t>2</w:t>
      </w:r>
      <w:r w:rsidRPr="00C4098A">
        <w:rPr>
          <w:b/>
          <w:sz w:val="28"/>
          <w:szCs w:val="28"/>
          <w:lang w:val="tr-TR"/>
        </w:rPr>
        <w:t xml:space="preserve"> kooperatif birliğinden toplam 2</w:t>
      </w:r>
      <w:r w:rsidR="0055151E" w:rsidRPr="00C4098A">
        <w:rPr>
          <w:b/>
          <w:sz w:val="28"/>
          <w:szCs w:val="28"/>
          <w:lang w:val="tr-TR"/>
        </w:rPr>
        <w:t>7</w:t>
      </w:r>
      <w:r w:rsidRPr="00C4098A">
        <w:rPr>
          <w:b/>
          <w:sz w:val="28"/>
          <w:szCs w:val="28"/>
          <w:lang w:val="tr-TR"/>
        </w:rPr>
        <w:t xml:space="preserve"> temsilci katıldı.</w:t>
      </w:r>
    </w:p>
    <w:p w:rsidR="0075658E" w:rsidRPr="00C4098A" w:rsidRDefault="003F4DA5" w:rsidP="007B5D43">
      <w:pPr>
        <w:pStyle w:val="ListeParagraf"/>
        <w:numPr>
          <w:ilvl w:val="0"/>
          <w:numId w:val="4"/>
        </w:numPr>
        <w:jc w:val="both"/>
        <w:rPr>
          <w:b/>
          <w:sz w:val="28"/>
          <w:szCs w:val="28"/>
          <w:lang w:val="tr-TR"/>
        </w:rPr>
      </w:pPr>
      <w:r w:rsidRPr="00C4098A">
        <w:rPr>
          <w:b/>
          <w:sz w:val="28"/>
          <w:szCs w:val="28"/>
          <w:lang w:val="tr-TR"/>
        </w:rPr>
        <w:t>Toplantıy</w:t>
      </w:r>
      <w:r w:rsidR="0075658E" w:rsidRPr="00C4098A">
        <w:rPr>
          <w:b/>
          <w:sz w:val="28"/>
          <w:szCs w:val="28"/>
          <w:lang w:val="tr-TR"/>
        </w:rPr>
        <w:t xml:space="preserve">a </w:t>
      </w:r>
      <w:r w:rsidRPr="00C4098A">
        <w:rPr>
          <w:b/>
          <w:sz w:val="28"/>
          <w:szCs w:val="28"/>
          <w:lang w:val="tr-TR"/>
        </w:rPr>
        <w:t>Gümrük ve Ticaret Ba</w:t>
      </w:r>
      <w:r w:rsidR="0075658E" w:rsidRPr="00C4098A">
        <w:rPr>
          <w:b/>
          <w:sz w:val="28"/>
          <w:szCs w:val="28"/>
          <w:lang w:val="tr-TR"/>
        </w:rPr>
        <w:t xml:space="preserve">kanlığı </w:t>
      </w:r>
      <w:r w:rsidRPr="00C4098A">
        <w:rPr>
          <w:b/>
          <w:sz w:val="28"/>
          <w:szCs w:val="28"/>
          <w:lang w:val="tr-TR"/>
        </w:rPr>
        <w:t xml:space="preserve">adına katılan </w:t>
      </w:r>
      <w:r w:rsidR="0075658E" w:rsidRPr="00C4098A">
        <w:rPr>
          <w:b/>
          <w:sz w:val="28"/>
          <w:szCs w:val="28"/>
          <w:lang w:val="tr-TR"/>
        </w:rPr>
        <w:t xml:space="preserve">Kooperatifçilik Genel Müdürü Arif </w:t>
      </w:r>
      <w:proofErr w:type="spellStart"/>
      <w:r w:rsidR="0075658E" w:rsidRPr="00C4098A">
        <w:rPr>
          <w:b/>
          <w:sz w:val="28"/>
          <w:szCs w:val="28"/>
          <w:lang w:val="tr-TR"/>
        </w:rPr>
        <w:t>Seymenoğlu</w:t>
      </w:r>
      <w:proofErr w:type="spellEnd"/>
      <w:r w:rsidR="0075658E" w:rsidRPr="00C4098A">
        <w:rPr>
          <w:b/>
          <w:sz w:val="28"/>
          <w:szCs w:val="28"/>
          <w:lang w:val="tr-TR"/>
        </w:rPr>
        <w:t xml:space="preserve"> </w:t>
      </w:r>
      <w:r w:rsidRPr="00C4098A">
        <w:rPr>
          <w:b/>
          <w:sz w:val="28"/>
          <w:szCs w:val="28"/>
          <w:lang w:val="tr-TR"/>
        </w:rPr>
        <w:t>da bir konuşma yaptı</w:t>
      </w:r>
      <w:r w:rsidR="007B5D43">
        <w:rPr>
          <w:b/>
          <w:sz w:val="28"/>
          <w:szCs w:val="28"/>
          <w:lang w:val="tr-TR"/>
        </w:rPr>
        <w:t>.</w:t>
      </w:r>
    </w:p>
    <w:p w:rsidR="003F4DA5" w:rsidRPr="00C4098A" w:rsidRDefault="003F4DA5" w:rsidP="007B5D43">
      <w:pPr>
        <w:pStyle w:val="ListeParagraf"/>
        <w:numPr>
          <w:ilvl w:val="0"/>
          <w:numId w:val="4"/>
        </w:numPr>
        <w:jc w:val="both"/>
        <w:rPr>
          <w:b/>
          <w:sz w:val="28"/>
          <w:szCs w:val="28"/>
          <w:lang w:val="tr-TR"/>
        </w:rPr>
      </w:pPr>
      <w:r w:rsidRPr="00C4098A">
        <w:rPr>
          <w:b/>
          <w:sz w:val="28"/>
          <w:szCs w:val="28"/>
          <w:lang w:val="tr-TR"/>
        </w:rPr>
        <w:t xml:space="preserve">Toplantının açılış ve kapanış konuşmalarında Genel Başkan Niksarlı ve </w:t>
      </w:r>
      <w:proofErr w:type="spellStart"/>
      <w:r w:rsidRPr="00C4098A">
        <w:rPr>
          <w:b/>
          <w:sz w:val="28"/>
          <w:szCs w:val="28"/>
          <w:lang w:val="tr-TR"/>
        </w:rPr>
        <w:t>China</w:t>
      </w:r>
      <w:proofErr w:type="spellEnd"/>
      <w:r w:rsidRPr="00C4098A">
        <w:rPr>
          <w:b/>
          <w:sz w:val="28"/>
          <w:szCs w:val="28"/>
          <w:lang w:val="tr-TR"/>
        </w:rPr>
        <w:t xml:space="preserve"> </w:t>
      </w:r>
      <w:proofErr w:type="spellStart"/>
      <w:r w:rsidRPr="00C4098A">
        <w:rPr>
          <w:b/>
          <w:sz w:val="28"/>
          <w:szCs w:val="28"/>
          <w:lang w:val="tr-TR"/>
        </w:rPr>
        <w:t>Coop</w:t>
      </w:r>
      <w:proofErr w:type="spellEnd"/>
      <w:r w:rsidRPr="00C4098A">
        <w:rPr>
          <w:b/>
          <w:sz w:val="28"/>
          <w:szCs w:val="28"/>
          <w:lang w:val="tr-TR"/>
        </w:rPr>
        <w:t xml:space="preserve"> Başkanı Bayan </w:t>
      </w:r>
      <w:proofErr w:type="spellStart"/>
      <w:r w:rsidRPr="00C4098A">
        <w:rPr>
          <w:b/>
          <w:sz w:val="28"/>
          <w:szCs w:val="28"/>
          <w:lang w:val="tr-TR"/>
        </w:rPr>
        <w:t>Wang</w:t>
      </w:r>
      <w:proofErr w:type="spellEnd"/>
      <w:r w:rsidRPr="00C4098A">
        <w:rPr>
          <w:b/>
          <w:sz w:val="28"/>
          <w:szCs w:val="28"/>
          <w:lang w:val="tr-TR"/>
        </w:rPr>
        <w:t xml:space="preserve"> </w:t>
      </w:r>
      <w:proofErr w:type="spellStart"/>
      <w:r w:rsidRPr="00C4098A">
        <w:rPr>
          <w:b/>
          <w:sz w:val="28"/>
          <w:szCs w:val="28"/>
          <w:lang w:val="tr-TR"/>
        </w:rPr>
        <w:t>Xia</w:t>
      </w:r>
      <w:proofErr w:type="spellEnd"/>
      <w:r w:rsidRPr="00C4098A">
        <w:rPr>
          <w:b/>
          <w:sz w:val="28"/>
          <w:szCs w:val="28"/>
          <w:lang w:val="tr-TR"/>
        </w:rPr>
        <w:t xml:space="preserve"> işbirliğinin önemine değinerek </w:t>
      </w:r>
      <w:proofErr w:type="spellStart"/>
      <w:r w:rsidRPr="00C4098A">
        <w:rPr>
          <w:b/>
          <w:sz w:val="28"/>
          <w:szCs w:val="28"/>
          <w:lang w:val="tr-TR"/>
        </w:rPr>
        <w:t>kooperatiflerarası</w:t>
      </w:r>
      <w:proofErr w:type="spellEnd"/>
      <w:r w:rsidRPr="00C4098A">
        <w:rPr>
          <w:b/>
          <w:sz w:val="28"/>
          <w:szCs w:val="28"/>
          <w:lang w:val="tr-TR"/>
        </w:rPr>
        <w:t xml:space="preserve"> karşılıklı ticaretin hem Türk-Çin dostluğuna, hem de Türk-Çin ticaretine önemli katkılarda bulunacağını ifade ettiler.</w:t>
      </w:r>
    </w:p>
    <w:p w:rsidR="00240773" w:rsidRPr="00C4098A" w:rsidRDefault="00240773" w:rsidP="007B5D43">
      <w:pPr>
        <w:pStyle w:val="ListeParagraf"/>
        <w:numPr>
          <w:ilvl w:val="0"/>
          <w:numId w:val="4"/>
        </w:numPr>
        <w:jc w:val="both"/>
        <w:rPr>
          <w:b/>
          <w:sz w:val="28"/>
          <w:szCs w:val="28"/>
          <w:lang w:val="tr-TR"/>
        </w:rPr>
      </w:pPr>
      <w:r w:rsidRPr="00C4098A">
        <w:rPr>
          <w:b/>
          <w:sz w:val="28"/>
          <w:szCs w:val="28"/>
          <w:lang w:val="tr-TR"/>
        </w:rPr>
        <w:t>Toplantıya katılan birlikler ürünlerini de sergilediler</w:t>
      </w:r>
      <w:r w:rsidR="007B5D43">
        <w:rPr>
          <w:b/>
          <w:sz w:val="28"/>
          <w:szCs w:val="28"/>
          <w:lang w:val="tr-TR"/>
        </w:rPr>
        <w:t>.</w:t>
      </w:r>
      <w:bookmarkStart w:id="0" w:name="_GoBack"/>
      <w:bookmarkEnd w:id="0"/>
    </w:p>
    <w:p w:rsidR="003F4DA5" w:rsidRPr="00C4098A" w:rsidRDefault="003F4DA5" w:rsidP="007B5D43">
      <w:pPr>
        <w:pStyle w:val="ListeParagraf"/>
        <w:numPr>
          <w:ilvl w:val="0"/>
          <w:numId w:val="4"/>
        </w:numPr>
        <w:jc w:val="both"/>
        <w:rPr>
          <w:b/>
          <w:sz w:val="28"/>
          <w:szCs w:val="28"/>
          <w:lang w:val="tr-TR"/>
        </w:rPr>
      </w:pPr>
      <w:r w:rsidRPr="00C4098A">
        <w:rPr>
          <w:b/>
          <w:sz w:val="28"/>
          <w:szCs w:val="28"/>
          <w:lang w:val="tr-TR"/>
        </w:rPr>
        <w:t xml:space="preserve">Heyet </w:t>
      </w:r>
      <w:proofErr w:type="spellStart"/>
      <w:r w:rsidR="00671C9F">
        <w:rPr>
          <w:b/>
          <w:sz w:val="28"/>
          <w:szCs w:val="28"/>
          <w:lang w:val="tr-TR"/>
        </w:rPr>
        <w:t>Pankobirliğin</w:t>
      </w:r>
      <w:proofErr w:type="spellEnd"/>
      <w:r w:rsidRPr="00C4098A">
        <w:rPr>
          <w:b/>
          <w:sz w:val="28"/>
          <w:szCs w:val="28"/>
          <w:lang w:val="tr-TR"/>
        </w:rPr>
        <w:t xml:space="preserve"> Konya</w:t>
      </w:r>
      <w:r w:rsidR="00671C9F">
        <w:rPr>
          <w:b/>
          <w:sz w:val="28"/>
          <w:szCs w:val="28"/>
          <w:lang w:val="tr-TR"/>
        </w:rPr>
        <w:t xml:space="preserve"> ve Çumra </w:t>
      </w:r>
      <w:r w:rsidRPr="00C4098A">
        <w:rPr>
          <w:b/>
          <w:sz w:val="28"/>
          <w:szCs w:val="28"/>
          <w:lang w:val="tr-TR"/>
        </w:rPr>
        <w:t>Şeker</w:t>
      </w:r>
      <w:r w:rsidR="00671C9F">
        <w:rPr>
          <w:b/>
          <w:sz w:val="28"/>
          <w:szCs w:val="28"/>
          <w:lang w:val="tr-TR"/>
        </w:rPr>
        <w:t xml:space="preserve"> fabrikaları tesislerinde</w:t>
      </w:r>
      <w:r w:rsidRPr="00C4098A">
        <w:rPr>
          <w:b/>
          <w:sz w:val="28"/>
          <w:szCs w:val="28"/>
          <w:lang w:val="tr-TR"/>
        </w:rPr>
        <w:t xml:space="preserve"> bir gün süre ile incelemelerde bulundu ve </w:t>
      </w:r>
      <w:proofErr w:type="spellStart"/>
      <w:r w:rsidRPr="00C4098A">
        <w:rPr>
          <w:b/>
          <w:sz w:val="28"/>
          <w:szCs w:val="28"/>
          <w:lang w:val="tr-TR"/>
        </w:rPr>
        <w:t>Pankobirlik</w:t>
      </w:r>
      <w:proofErr w:type="spellEnd"/>
      <w:r w:rsidRPr="00C4098A">
        <w:rPr>
          <w:b/>
          <w:sz w:val="28"/>
          <w:szCs w:val="28"/>
          <w:lang w:val="tr-TR"/>
        </w:rPr>
        <w:t xml:space="preserve"> Başkanı ve Karaman </w:t>
      </w:r>
      <w:r w:rsidR="002E59EE" w:rsidRPr="00C4098A">
        <w:rPr>
          <w:b/>
          <w:sz w:val="28"/>
          <w:szCs w:val="28"/>
          <w:lang w:val="tr-TR"/>
        </w:rPr>
        <w:t>Milletvekili Recep</w:t>
      </w:r>
      <w:r w:rsidRPr="00C4098A">
        <w:rPr>
          <w:b/>
          <w:sz w:val="28"/>
          <w:szCs w:val="28"/>
          <w:lang w:val="tr-TR"/>
        </w:rPr>
        <w:t xml:space="preserve"> Konuk ile de bir görüşme yaptı.</w:t>
      </w:r>
    </w:p>
    <w:p w:rsidR="003F4DA5" w:rsidRPr="00C4098A" w:rsidRDefault="003F4DA5" w:rsidP="007B5D43">
      <w:pPr>
        <w:pStyle w:val="ListeParagraf"/>
        <w:numPr>
          <w:ilvl w:val="0"/>
          <w:numId w:val="4"/>
        </w:numPr>
        <w:jc w:val="both"/>
        <w:rPr>
          <w:b/>
          <w:sz w:val="28"/>
          <w:szCs w:val="28"/>
          <w:lang w:val="tr-TR"/>
        </w:rPr>
      </w:pPr>
      <w:r w:rsidRPr="00C4098A">
        <w:rPr>
          <w:b/>
          <w:sz w:val="28"/>
          <w:szCs w:val="28"/>
          <w:lang w:val="tr-TR"/>
        </w:rPr>
        <w:t xml:space="preserve">Heyete Tarım Kredi Kooperatifleri Merkez Birliği Ankara’da akşam yemeği, Konya Şeker ve </w:t>
      </w:r>
      <w:proofErr w:type="spellStart"/>
      <w:r w:rsidRPr="00C4098A">
        <w:rPr>
          <w:b/>
          <w:sz w:val="28"/>
          <w:szCs w:val="28"/>
          <w:lang w:val="tr-TR"/>
        </w:rPr>
        <w:t>Pankobirlik</w:t>
      </w:r>
      <w:proofErr w:type="spellEnd"/>
      <w:r w:rsidRPr="00C4098A">
        <w:rPr>
          <w:b/>
          <w:sz w:val="28"/>
          <w:szCs w:val="28"/>
          <w:lang w:val="tr-TR"/>
        </w:rPr>
        <w:t xml:space="preserve"> de Konya’da öğle ve akşam yemeği verdiler. </w:t>
      </w:r>
    </w:p>
    <w:p w:rsidR="00240773" w:rsidRPr="002E59EE" w:rsidRDefault="00240773" w:rsidP="007B5D43">
      <w:pPr>
        <w:jc w:val="both"/>
        <w:rPr>
          <w:sz w:val="24"/>
          <w:szCs w:val="24"/>
          <w:lang w:val="tr-TR"/>
        </w:rPr>
      </w:pPr>
      <w:r w:rsidRPr="002E59EE">
        <w:rPr>
          <w:sz w:val="24"/>
          <w:szCs w:val="24"/>
          <w:lang w:val="tr-TR"/>
        </w:rPr>
        <w:t xml:space="preserve">Geçtiğimiz yıl </w:t>
      </w:r>
      <w:r w:rsidRPr="00416E9A">
        <w:rPr>
          <w:sz w:val="24"/>
          <w:szCs w:val="24"/>
          <w:lang w:val="tr-TR"/>
        </w:rPr>
        <w:t>Aralık ayında Çin Tedarik ve Pazarlama Kooperatifleri Ulusal Federasyonu’nun</w:t>
      </w:r>
      <w:r w:rsidR="00416E9A" w:rsidRPr="00416E9A">
        <w:rPr>
          <w:rFonts w:cs="Arial"/>
          <w:sz w:val="24"/>
          <w:szCs w:val="24"/>
        </w:rPr>
        <w:t xml:space="preserve">(ACFSMC) </w:t>
      </w:r>
      <w:r w:rsidRPr="00416E9A">
        <w:rPr>
          <w:sz w:val="24"/>
          <w:szCs w:val="24"/>
          <w:lang w:val="tr-TR"/>
        </w:rPr>
        <w:t xml:space="preserve"> davetlisi olarak </w:t>
      </w:r>
      <w:r w:rsidR="009062D5" w:rsidRPr="00416E9A">
        <w:rPr>
          <w:sz w:val="24"/>
          <w:szCs w:val="24"/>
          <w:lang w:val="tr-TR"/>
        </w:rPr>
        <w:t>TÜRKİYE KOOP</w:t>
      </w:r>
      <w:r w:rsidRPr="00416E9A">
        <w:rPr>
          <w:sz w:val="24"/>
          <w:szCs w:val="24"/>
          <w:lang w:val="tr-TR"/>
        </w:rPr>
        <w:t xml:space="preserve"> öncülüğünde 13 kişilik bir Türk kooperatifçi heyet Çin Halk Cumhuriyetini ziyaret etmişti. Ziyaret sırasında imzalanan </w:t>
      </w:r>
      <w:r w:rsidR="002E59EE" w:rsidRPr="00416E9A">
        <w:rPr>
          <w:sz w:val="24"/>
          <w:szCs w:val="24"/>
          <w:lang w:val="tr-TR"/>
        </w:rPr>
        <w:t>İyi niyet</w:t>
      </w:r>
      <w:r w:rsidRPr="00416E9A">
        <w:rPr>
          <w:sz w:val="24"/>
          <w:szCs w:val="24"/>
          <w:lang w:val="tr-TR"/>
        </w:rPr>
        <w:t xml:space="preserve"> protokolü çerçevesinde Ulusal</w:t>
      </w:r>
      <w:r w:rsidRPr="002E59EE">
        <w:rPr>
          <w:sz w:val="24"/>
          <w:szCs w:val="24"/>
          <w:lang w:val="tr-TR"/>
        </w:rPr>
        <w:t xml:space="preserve"> Federasyon Başkanı Bayan </w:t>
      </w:r>
      <w:proofErr w:type="spellStart"/>
      <w:r w:rsidRPr="002E59EE">
        <w:rPr>
          <w:sz w:val="24"/>
          <w:szCs w:val="24"/>
          <w:lang w:val="tr-TR"/>
        </w:rPr>
        <w:t>Wang</w:t>
      </w:r>
      <w:proofErr w:type="spellEnd"/>
      <w:r w:rsidRPr="002E59EE">
        <w:rPr>
          <w:sz w:val="24"/>
          <w:szCs w:val="24"/>
          <w:lang w:val="tr-TR"/>
        </w:rPr>
        <w:t xml:space="preserve"> </w:t>
      </w:r>
      <w:proofErr w:type="spellStart"/>
      <w:r w:rsidRPr="002E59EE">
        <w:rPr>
          <w:sz w:val="24"/>
          <w:szCs w:val="24"/>
          <w:lang w:val="tr-TR"/>
        </w:rPr>
        <w:t>Xia’nın</w:t>
      </w:r>
      <w:proofErr w:type="spellEnd"/>
      <w:r w:rsidRPr="002E59EE">
        <w:rPr>
          <w:sz w:val="24"/>
          <w:szCs w:val="24"/>
          <w:lang w:val="tr-TR"/>
        </w:rPr>
        <w:t xml:space="preserve"> başkanlığında 8 kişilik bir üst düzey kooperatifçi heyet, 9-12 Eylül 2015</w:t>
      </w:r>
      <w:r w:rsidR="009062D5">
        <w:rPr>
          <w:sz w:val="24"/>
          <w:szCs w:val="24"/>
          <w:lang w:val="tr-TR"/>
        </w:rPr>
        <w:t xml:space="preserve"> tarihleri arasında TÜRKİYE </w:t>
      </w:r>
      <w:proofErr w:type="spellStart"/>
      <w:r w:rsidR="009062D5">
        <w:rPr>
          <w:sz w:val="24"/>
          <w:szCs w:val="24"/>
          <w:lang w:val="tr-TR"/>
        </w:rPr>
        <w:t>KOOP</w:t>
      </w:r>
      <w:r w:rsidRPr="002E59EE">
        <w:rPr>
          <w:sz w:val="24"/>
          <w:szCs w:val="24"/>
          <w:lang w:val="tr-TR"/>
        </w:rPr>
        <w:t>’un</w:t>
      </w:r>
      <w:proofErr w:type="spellEnd"/>
      <w:r w:rsidRPr="002E59EE">
        <w:rPr>
          <w:sz w:val="24"/>
          <w:szCs w:val="24"/>
          <w:lang w:val="tr-TR"/>
        </w:rPr>
        <w:t xml:space="preserve"> davetlisi olarak ülkemizi ziyaret etti.</w:t>
      </w:r>
    </w:p>
    <w:p w:rsidR="00240773" w:rsidRPr="002E59EE" w:rsidRDefault="009656FC" w:rsidP="007B5D43">
      <w:pPr>
        <w:jc w:val="both"/>
        <w:rPr>
          <w:b/>
          <w:sz w:val="24"/>
          <w:szCs w:val="24"/>
          <w:lang w:val="tr-TR"/>
        </w:rPr>
      </w:pPr>
      <w:r w:rsidRPr="002E59EE">
        <w:rPr>
          <w:b/>
          <w:sz w:val="24"/>
          <w:szCs w:val="24"/>
          <w:lang w:val="tr-TR"/>
        </w:rPr>
        <w:t xml:space="preserve">Ankara Toplantısı: </w:t>
      </w:r>
      <w:r w:rsidR="00240773" w:rsidRPr="002E59EE">
        <w:rPr>
          <w:b/>
          <w:sz w:val="24"/>
          <w:szCs w:val="24"/>
          <w:lang w:val="tr-TR"/>
        </w:rPr>
        <w:t>Türk Kooperatif yöneticileri</w:t>
      </w:r>
      <w:r w:rsidR="00C4098A">
        <w:rPr>
          <w:b/>
          <w:sz w:val="24"/>
          <w:szCs w:val="24"/>
          <w:lang w:val="tr-TR"/>
        </w:rPr>
        <w:t xml:space="preserve"> ve ürünleri</w:t>
      </w:r>
      <w:r w:rsidR="00240773" w:rsidRPr="002E59EE">
        <w:rPr>
          <w:b/>
          <w:sz w:val="24"/>
          <w:szCs w:val="24"/>
          <w:lang w:val="tr-TR"/>
        </w:rPr>
        <w:t xml:space="preserve"> ile buluşma</w:t>
      </w:r>
    </w:p>
    <w:p w:rsidR="00240773" w:rsidRPr="002E59EE" w:rsidRDefault="009062D5" w:rsidP="007B5D43">
      <w:pPr>
        <w:jc w:val="both"/>
        <w:rPr>
          <w:sz w:val="24"/>
          <w:szCs w:val="24"/>
          <w:lang w:val="tr-TR"/>
        </w:rPr>
      </w:pPr>
      <w:r>
        <w:rPr>
          <w:sz w:val="24"/>
          <w:szCs w:val="24"/>
          <w:lang w:val="tr-TR"/>
        </w:rPr>
        <w:t xml:space="preserve">9 Eylül akşamı TÜRKİYE </w:t>
      </w:r>
      <w:proofErr w:type="spellStart"/>
      <w:r>
        <w:rPr>
          <w:sz w:val="24"/>
          <w:szCs w:val="24"/>
          <w:lang w:val="tr-TR"/>
        </w:rPr>
        <w:t>KOOP</w:t>
      </w:r>
      <w:r w:rsidR="00240773" w:rsidRPr="002E59EE">
        <w:rPr>
          <w:sz w:val="24"/>
          <w:szCs w:val="24"/>
          <w:lang w:val="tr-TR"/>
        </w:rPr>
        <w:t>’un</w:t>
      </w:r>
      <w:proofErr w:type="spellEnd"/>
      <w:r w:rsidR="00240773" w:rsidRPr="002E59EE">
        <w:rPr>
          <w:sz w:val="24"/>
          <w:szCs w:val="24"/>
          <w:lang w:val="tr-TR"/>
        </w:rPr>
        <w:t xml:space="preserve"> Çin heyetine İstanbul’da bir akşam yemeği vermesi ile başlayan ziyaret 10 Eylül’de Ankara’da yapılan toplantı ile devam etti. Toplantıda Hükümet adına Gümrük ve Ticaret Bakanlığı Kooperatifçilik Genel Müdürü Arif </w:t>
      </w:r>
      <w:proofErr w:type="spellStart"/>
      <w:r w:rsidR="00240773" w:rsidRPr="002E59EE">
        <w:rPr>
          <w:sz w:val="24"/>
          <w:szCs w:val="24"/>
          <w:lang w:val="tr-TR"/>
        </w:rPr>
        <w:t>Seymenoğlu</w:t>
      </w:r>
      <w:proofErr w:type="spellEnd"/>
      <w:r w:rsidR="00240773" w:rsidRPr="002E59EE">
        <w:rPr>
          <w:sz w:val="24"/>
          <w:szCs w:val="24"/>
          <w:lang w:val="tr-TR"/>
        </w:rPr>
        <w:t xml:space="preserve"> hazır bulundu. Toplantıya 8 kişilik Çin heyeti </w:t>
      </w:r>
      <w:r w:rsidR="002E59EE" w:rsidRPr="002E59EE">
        <w:rPr>
          <w:sz w:val="24"/>
          <w:szCs w:val="24"/>
          <w:lang w:val="tr-TR"/>
        </w:rPr>
        <w:t>yanı sıra</w:t>
      </w:r>
      <w:r w:rsidR="00240773" w:rsidRPr="002E59EE">
        <w:rPr>
          <w:sz w:val="24"/>
          <w:szCs w:val="24"/>
          <w:lang w:val="tr-TR"/>
        </w:rPr>
        <w:t xml:space="preserve"> </w:t>
      </w:r>
      <w:r>
        <w:rPr>
          <w:sz w:val="24"/>
          <w:szCs w:val="24"/>
          <w:lang w:val="tr-TR"/>
        </w:rPr>
        <w:t>TÜRKİYE KOOP</w:t>
      </w:r>
      <w:r w:rsidRPr="002E59EE">
        <w:rPr>
          <w:sz w:val="24"/>
          <w:szCs w:val="24"/>
          <w:lang w:val="tr-TR"/>
        </w:rPr>
        <w:t xml:space="preserve"> </w:t>
      </w:r>
      <w:r w:rsidR="003456C9" w:rsidRPr="002E59EE">
        <w:rPr>
          <w:sz w:val="24"/>
          <w:szCs w:val="24"/>
          <w:lang w:val="tr-TR"/>
        </w:rPr>
        <w:t xml:space="preserve">Genel </w:t>
      </w:r>
      <w:r w:rsidR="00240773" w:rsidRPr="002E59EE">
        <w:rPr>
          <w:sz w:val="24"/>
          <w:szCs w:val="24"/>
          <w:lang w:val="tr-TR"/>
        </w:rPr>
        <w:t>Başkanı Muammer Niksarlı</w:t>
      </w:r>
      <w:r w:rsidR="003456C9" w:rsidRPr="002E59EE">
        <w:rPr>
          <w:sz w:val="24"/>
          <w:szCs w:val="24"/>
          <w:lang w:val="tr-TR"/>
        </w:rPr>
        <w:t xml:space="preserve"> ve Genel Başkan Ya</w:t>
      </w:r>
      <w:r w:rsidR="0055151E" w:rsidRPr="002E59EE">
        <w:rPr>
          <w:sz w:val="24"/>
          <w:szCs w:val="24"/>
          <w:lang w:val="tr-TR"/>
        </w:rPr>
        <w:t>rdımcıları</w:t>
      </w:r>
      <w:r w:rsidR="003456C9" w:rsidRPr="002E59EE">
        <w:rPr>
          <w:sz w:val="24"/>
          <w:szCs w:val="24"/>
          <w:lang w:val="tr-TR"/>
        </w:rPr>
        <w:t xml:space="preserve"> İlhami Teke</w:t>
      </w:r>
      <w:r w:rsidR="00604103" w:rsidRPr="002E59EE">
        <w:rPr>
          <w:sz w:val="24"/>
          <w:szCs w:val="24"/>
          <w:lang w:val="tr-TR"/>
        </w:rPr>
        <w:t xml:space="preserve"> ve </w:t>
      </w:r>
      <w:r w:rsidR="0055151E" w:rsidRPr="002E59EE">
        <w:rPr>
          <w:sz w:val="24"/>
          <w:szCs w:val="24"/>
          <w:lang w:val="tr-TR"/>
        </w:rPr>
        <w:t xml:space="preserve">Ramazan </w:t>
      </w:r>
      <w:r w:rsidR="002E59EE" w:rsidRPr="002E59EE">
        <w:rPr>
          <w:sz w:val="24"/>
          <w:szCs w:val="24"/>
          <w:lang w:val="tr-TR"/>
        </w:rPr>
        <w:t>Özkaya, Yönetim</w:t>
      </w:r>
      <w:r w:rsidR="00604103" w:rsidRPr="002E59EE">
        <w:rPr>
          <w:sz w:val="24"/>
          <w:szCs w:val="24"/>
          <w:lang w:val="tr-TR"/>
        </w:rPr>
        <w:t xml:space="preserve"> Kurulu Üyesi Murat Kumaş</w:t>
      </w:r>
      <w:r w:rsidR="003456C9" w:rsidRPr="002E59EE">
        <w:rPr>
          <w:sz w:val="24"/>
          <w:szCs w:val="24"/>
          <w:lang w:val="tr-TR"/>
        </w:rPr>
        <w:t xml:space="preserve"> ile birlikte Danışmanlar Prof</w:t>
      </w:r>
      <w:r w:rsidR="0055151E" w:rsidRPr="002E59EE">
        <w:rPr>
          <w:sz w:val="24"/>
          <w:szCs w:val="24"/>
          <w:lang w:val="tr-TR"/>
        </w:rPr>
        <w:t>.</w:t>
      </w:r>
      <w:r w:rsidR="003456C9" w:rsidRPr="002E59EE">
        <w:rPr>
          <w:sz w:val="24"/>
          <w:szCs w:val="24"/>
          <w:lang w:val="tr-TR"/>
        </w:rPr>
        <w:t xml:space="preserve"> Hüseyin Polat </w:t>
      </w:r>
      <w:r w:rsidR="00604103" w:rsidRPr="002E59EE">
        <w:rPr>
          <w:sz w:val="24"/>
          <w:szCs w:val="24"/>
          <w:lang w:val="tr-TR"/>
        </w:rPr>
        <w:t>ve Ca</w:t>
      </w:r>
      <w:r w:rsidR="003456C9" w:rsidRPr="002E59EE">
        <w:rPr>
          <w:sz w:val="24"/>
          <w:szCs w:val="24"/>
          <w:lang w:val="tr-TR"/>
        </w:rPr>
        <w:t>fer Çatalbaş katıldılar. Kooperatif birliklerinden katılan 2</w:t>
      </w:r>
      <w:r w:rsidR="0055151E" w:rsidRPr="002E59EE">
        <w:rPr>
          <w:sz w:val="24"/>
          <w:szCs w:val="24"/>
          <w:lang w:val="tr-TR"/>
        </w:rPr>
        <w:t>7</w:t>
      </w:r>
      <w:r w:rsidR="003456C9" w:rsidRPr="002E59EE">
        <w:rPr>
          <w:sz w:val="24"/>
          <w:szCs w:val="24"/>
          <w:lang w:val="tr-TR"/>
        </w:rPr>
        <w:t xml:space="preserve"> kişi ise şu kooperatif ve birlikleri</w:t>
      </w:r>
      <w:r w:rsidR="00604103" w:rsidRPr="002E59EE">
        <w:rPr>
          <w:sz w:val="24"/>
          <w:szCs w:val="24"/>
          <w:lang w:val="tr-TR"/>
        </w:rPr>
        <w:t>ni</w:t>
      </w:r>
      <w:r w:rsidR="003456C9" w:rsidRPr="002E59EE">
        <w:rPr>
          <w:sz w:val="24"/>
          <w:szCs w:val="24"/>
          <w:lang w:val="tr-TR"/>
        </w:rPr>
        <w:t xml:space="preserve"> temsil ettiler:</w:t>
      </w:r>
    </w:p>
    <w:p w:rsidR="003456C9" w:rsidRPr="002E59EE" w:rsidRDefault="003456C9" w:rsidP="007B5D43">
      <w:pPr>
        <w:pStyle w:val="ListeParagraf"/>
        <w:numPr>
          <w:ilvl w:val="0"/>
          <w:numId w:val="5"/>
        </w:numPr>
        <w:jc w:val="both"/>
        <w:rPr>
          <w:sz w:val="24"/>
          <w:szCs w:val="24"/>
          <w:lang w:val="tr-TR"/>
        </w:rPr>
      </w:pPr>
      <w:r w:rsidRPr="002E59EE">
        <w:rPr>
          <w:sz w:val="24"/>
          <w:szCs w:val="24"/>
          <w:lang w:val="tr-TR"/>
        </w:rPr>
        <w:lastRenderedPageBreak/>
        <w:t xml:space="preserve">Tarım Kredi Kooperatifleri Merkez Birliği </w:t>
      </w:r>
    </w:p>
    <w:p w:rsidR="0055151E" w:rsidRPr="002E59EE" w:rsidRDefault="0055151E" w:rsidP="007B5D43">
      <w:pPr>
        <w:pStyle w:val="ListeParagraf"/>
        <w:numPr>
          <w:ilvl w:val="0"/>
          <w:numId w:val="5"/>
        </w:numPr>
        <w:jc w:val="both"/>
        <w:rPr>
          <w:sz w:val="24"/>
          <w:szCs w:val="24"/>
          <w:lang w:val="tr-TR"/>
        </w:rPr>
      </w:pPr>
      <w:r w:rsidRPr="002E59EE">
        <w:rPr>
          <w:sz w:val="24"/>
          <w:szCs w:val="24"/>
          <w:lang w:val="tr-TR"/>
        </w:rPr>
        <w:t>Köy-</w:t>
      </w:r>
      <w:proofErr w:type="spellStart"/>
      <w:r w:rsidRPr="002E59EE">
        <w:rPr>
          <w:sz w:val="24"/>
          <w:szCs w:val="24"/>
          <w:lang w:val="tr-TR"/>
        </w:rPr>
        <w:t>Koop</w:t>
      </w:r>
      <w:proofErr w:type="spellEnd"/>
      <w:r w:rsidRPr="002E59EE">
        <w:rPr>
          <w:sz w:val="24"/>
          <w:szCs w:val="24"/>
          <w:lang w:val="tr-TR"/>
        </w:rPr>
        <w:t xml:space="preserve"> Tarımsal Kalkınma </w:t>
      </w:r>
      <w:r w:rsidR="002E59EE" w:rsidRPr="002E59EE">
        <w:rPr>
          <w:sz w:val="24"/>
          <w:szCs w:val="24"/>
          <w:lang w:val="tr-TR"/>
        </w:rPr>
        <w:t>Kooperatifleri</w:t>
      </w:r>
      <w:r w:rsidRPr="002E59EE">
        <w:rPr>
          <w:sz w:val="24"/>
          <w:szCs w:val="24"/>
          <w:lang w:val="tr-TR"/>
        </w:rPr>
        <w:t xml:space="preserve"> Merkez Birliği</w:t>
      </w:r>
    </w:p>
    <w:p w:rsidR="0055151E" w:rsidRPr="002E59EE" w:rsidRDefault="0055151E" w:rsidP="007B5D43">
      <w:pPr>
        <w:pStyle w:val="ListeParagraf"/>
        <w:numPr>
          <w:ilvl w:val="0"/>
          <w:numId w:val="5"/>
        </w:numPr>
        <w:jc w:val="both"/>
        <w:rPr>
          <w:sz w:val="24"/>
          <w:szCs w:val="24"/>
          <w:lang w:val="tr-TR"/>
        </w:rPr>
      </w:pPr>
      <w:r w:rsidRPr="002E59EE">
        <w:rPr>
          <w:sz w:val="24"/>
          <w:szCs w:val="24"/>
          <w:lang w:val="tr-TR"/>
        </w:rPr>
        <w:t>Su Ürünleri Kooperatifleri Merkez Birliği</w:t>
      </w:r>
    </w:p>
    <w:p w:rsidR="0055151E" w:rsidRPr="002E59EE" w:rsidRDefault="0055151E" w:rsidP="007B5D43">
      <w:pPr>
        <w:pStyle w:val="ListeParagraf"/>
        <w:numPr>
          <w:ilvl w:val="0"/>
          <w:numId w:val="5"/>
        </w:numPr>
        <w:jc w:val="both"/>
        <w:rPr>
          <w:sz w:val="24"/>
          <w:szCs w:val="24"/>
          <w:lang w:val="tr-TR"/>
        </w:rPr>
      </w:pPr>
      <w:r w:rsidRPr="002E59EE">
        <w:rPr>
          <w:sz w:val="24"/>
          <w:szCs w:val="24"/>
          <w:lang w:val="tr-TR"/>
        </w:rPr>
        <w:t xml:space="preserve">Tariş Zeytin ve Zeytinyağı Tarım Satış </w:t>
      </w:r>
      <w:r w:rsidR="002E59EE" w:rsidRPr="002E59EE">
        <w:rPr>
          <w:sz w:val="24"/>
          <w:szCs w:val="24"/>
          <w:lang w:val="tr-TR"/>
        </w:rPr>
        <w:t>Kooperatifleri</w:t>
      </w:r>
      <w:r w:rsidRPr="002E59EE">
        <w:rPr>
          <w:sz w:val="24"/>
          <w:szCs w:val="24"/>
          <w:lang w:val="tr-TR"/>
        </w:rPr>
        <w:t xml:space="preserve"> Birliği</w:t>
      </w:r>
    </w:p>
    <w:p w:rsidR="003456C9" w:rsidRPr="002E59EE" w:rsidRDefault="003456C9" w:rsidP="007B5D43">
      <w:pPr>
        <w:pStyle w:val="ListeParagraf"/>
        <w:numPr>
          <w:ilvl w:val="0"/>
          <w:numId w:val="5"/>
        </w:numPr>
        <w:jc w:val="both"/>
        <w:rPr>
          <w:sz w:val="24"/>
          <w:szCs w:val="24"/>
          <w:lang w:val="tr-TR"/>
        </w:rPr>
      </w:pPr>
      <w:r w:rsidRPr="002E59EE">
        <w:rPr>
          <w:sz w:val="24"/>
          <w:szCs w:val="24"/>
          <w:lang w:val="tr-TR"/>
        </w:rPr>
        <w:t>Tariş İncir T.S. Kooperatifleri Birliği</w:t>
      </w:r>
    </w:p>
    <w:p w:rsidR="003456C9" w:rsidRPr="002E59EE" w:rsidRDefault="003456C9" w:rsidP="007B5D43">
      <w:pPr>
        <w:pStyle w:val="ListeParagraf"/>
        <w:numPr>
          <w:ilvl w:val="0"/>
          <w:numId w:val="5"/>
        </w:numPr>
        <w:jc w:val="both"/>
        <w:rPr>
          <w:sz w:val="24"/>
          <w:szCs w:val="24"/>
          <w:lang w:val="tr-TR"/>
        </w:rPr>
      </w:pPr>
      <w:r w:rsidRPr="002E59EE">
        <w:rPr>
          <w:sz w:val="24"/>
          <w:szCs w:val="24"/>
          <w:lang w:val="tr-TR"/>
        </w:rPr>
        <w:t>Tariş Üzüm T.S. Kooperatifleri Birliği</w:t>
      </w:r>
    </w:p>
    <w:p w:rsidR="003456C9" w:rsidRPr="002E59EE" w:rsidRDefault="003456C9" w:rsidP="007B5D43">
      <w:pPr>
        <w:pStyle w:val="ListeParagraf"/>
        <w:numPr>
          <w:ilvl w:val="0"/>
          <w:numId w:val="5"/>
        </w:numPr>
        <w:jc w:val="both"/>
        <w:rPr>
          <w:sz w:val="24"/>
          <w:szCs w:val="24"/>
          <w:lang w:val="tr-TR"/>
        </w:rPr>
      </w:pPr>
      <w:proofErr w:type="spellStart"/>
      <w:r w:rsidRPr="002E59EE">
        <w:rPr>
          <w:sz w:val="24"/>
          <w:szCs w:val="24"/>
          <w:lang w:val="tr-TR"/>
        </w:rPr>
        <w:t>Marmarabirlik</w:t>
      </w:r>
      <w:proofErr w:type="spellEnd"/>
      <w:r w:rsidR="009656FC" w:rsidRPr="002E59EE">
        <w:rPr>
          <w:sz w:val="24"/>
          <w:szCs w:val="24"/>
          <w:lang w:val="tr-TR"/>
        </w:rPr>
        <w:t xml:space="preserve"> Zeytin</w:t>
      </w:r>
      <w:r w:rsidRPr="002E59EE">
        <w:rPr>
          <w:sz w:val="24"/>
          <w:szCs w:val="24"/>
          <w:lang w:val="tr-TR"/>
        </w:rPr>
        <w:t xml:space="preserve"> T.S. Kooperatifleri Birliği</w:t>
      </w:r>
    </w:p>
    <w:p w:rsidR="003456C9" w:rsidRPr="002E59EE" w:rsidRDefault="003456C9" w:rsidP="007B5D43">
      <w:pPr>
        <w:pStyle w:val="ListeParagraf"/>
        <w:numPr>
          <w:ilvl w:val="0"/>
          <w:numId w:val="5"/>
        </w:numPr>
        <w:jc w:val="both"/>
        <w:rPr>
          <w:sz w:val="24"/>
          <w:szCs w:val="24"/>
          <w:lang w:val="tr-TR"/>
        </w:rPr>
      </w:pPr>
      <w:r w:rsidRPr="002E59EE">
        <w:rPr>
          <w:sz w:val="24"/>
          <w:szCs w:val="24"/>
          <w:lang w:val="tr-TR"/>
        </w:rPr>
        <w:t>Fiskobirlik</w:t>
      </w:r>
      <w:r w:rsidR="009656FC" w:rsidRPr="002E59EE">
        <w:rPr>
          <w:sz w:val="24"/>
          <w:szCs w:val="24"/>
          <w:lang w:val="tr-TR"/>
        </w:rPr>
        <w:t xml:space="preserve"> Fındık</w:t>
      </w:r>
      <w:r w:rsidRPr="002E59EE">
        <w:rPr>
          <w:sz w:val="24"/>
          <w:szCs w:val="24"/>
          <w:lang w:val="tr-TR"/>
        </w:rPr>
        <w:t xml:space="preserve"> T.S. Kooperatifleri Birliği</w:t>
      </w:r>
    </w:p>
    <w:p w:rsidR="003456C9" w:rsidRPr="002E59EE" w:rsidRDefault="003456C9" w:rsidP="007B5D43">
      <w:pPr>
        <w:pStyle w:val="ListeParagraf"/>
        <w:numPr>
          <w:ilvl w:val="0"/>
          <w:numId w:val="5"/>
        </w:numPr>
        <w:jc w:val="both"/>
        <w:rPr>
          <w:sz w:val="24"/>
          <w:szCs w:val="24"/>
          <w:lang w:val="tr-TR"/>
        </w:rPr>
      </w:pPr>
      <w:proofErr w:type="spellStart"/>
      <w:r w:rsidRPr="002E59EE">
        <w:rPr>
          <w:sz w:val="24"/>
          <w:szCs w:val="24"/>
          <w:lang w:val="tr-TR"/>
        </w:rPr>
        <w:t>Gülbirlik</w:t>
      </w:r>
      <w:proofErr w:type="spellEnd"/>
      <w:r w:rsidRPr="002E59EE">
        <w:rPr>
          <w:sz w:val="24"/>
          <w:szCs w:val="24"/>
          <w:lang w:val="tr-TR"/>
        </w:rPr>
        <w:t xml:space="preserve"> T.S. Kooperatifleri Birliği</w:t>
      </w:r>
    </w:p>
    <w:p w:rsidR="003456C9" w:rsidRPr="002E59EE" w:rsidRDefault="003456C9" w:rsidP="007B5D43">
      <w:pPr>
        <w:pStyle w:val="ListeParagraf"/>
        <w:numPr>
          <w:ilvl w:val="0"/>
          <w:numId w:val="5"/>
        </w:numPr>
        <w:jc w:val="both"/>
        <w:rPr>
          <w:sz w:val="24"/>
          <w:szCs w:val="24"/>
          <w:lang w:val="tr-TR"/>
        </w:rPr>
      </w:pPr>
      <w:proofErr w:type="spellStart"/>
      <w:r w:rsidRPr="002E59EE">
        <w:rPr>
          <w:sz w:val="24"/>
          <w:szCs w:val="24"/>
          <w:lang w:val="tr-TR"/>
        </w:rPr>
        <w:t>Trakyabirlik</w:t>
      </w:r>
      <w:proofErr w:type="spellEnd"/>
      <w:r w:rsidRPr="002E59EE">
        <w:rPr>
          <w:sz w:val="24"/>
          <w:szCs w:val="24"/>
          <w:lang w:val="tr-TR"/>
        </w:rPr>
        <w:t xml:space="preserve"> T.S. Kooperatifleri Birliği</w:t>
      </w:r>
    </w:p>
    <w:p w:rsidR="003456C9" w:rsidRPr="002E59EE" w:rsidRDefault="003456C9" w:rsidP="007B5D43">
      <w:pPr>
        <w:pStyle w:val="ListeParagraf"/>
        <w:numPr>
          <w:ilvl w:val="0"/>
          <w:numId w:val="5"/>
        </w:numPr>
        <w:jc w:val="both"/>
        <w:rPr>
          <w:sz w:val="24"/>
          <w:szCs w:val="24"/>
          <w:lang w:val="tr-TR"/>
        </w:rPr>
      </w:pPr>
      <w:r w:rsidRPr="002E59EE">
        <w:rPr>
          <w:sz w:val="24"/>
          <w:szCs w:val="24"/>
          <w:lang w:val="tr-TR"/>
        </w:rPr>
        <w:t>Kayısı üreticileri kooperatifleri temsilcileri</w:t>
      </w:r>
    </w:p>
    <w:p w:rsidR="003456C9" w:rsidRPr="002E59EE" w:rsidRDefault="0055151E" w:rsidP="007B5D43">
      <w:pPr>
        <w:pStyle w:val="ListeParagraf"/>
        <w:numPr>
          <w:ilvl w:val="0"/>
          <w:numId w:val="5"/>
        </w:numPr>
        <w:jc w:val="both"/>
        <w:rPr>
          <w:sz w:val="24"/>
          <w:szCs w:val="24"/>
          <w:lang w:val="tr-TR"/>
        </w:rPr>
      </w:pPr>
      <w:r w:rsidRPr="002E59EE">
        <w:rPr>
          <w:sz w:val="24"/>
          <w:szCs w:val="24"/>
          <w:lang w:val="tr-TR"/>
        </w:rPr>
        <w:t>Binboğa Bal Üret</w:t>
      </w:r>
      <w:r w:rsidR="003456C9" w:rsidRPr="002E59EE">
        <w:rPr>
          <w:sz w:val="24"/>
          <w:szCs w:val="24"/>
          <w:lang w:val="tr-TR"/>
        </w:rPr>
        <w:t>icileri T.S. Kooperatifi</w:t>
      </w:r>
    </w:p>
    <w:p w:rsidR="003456C9" w:rsidRPr="002E59EE" w:rsidRDefault="0055151E" w:rsidP="007B5D43">
      <w:pPr>
        <w:jc w:val="both"/>
        <w:rPr>
          <w:sz w:val="24"/>
          <w:szCs w:val="24"/>
          <w:lang w:val="tr-TR"/>
        </w:rPr>
      </w:pPr>
      <w:r w:rsidRPr="002E59EE">
        <w:rPr>
          <w:sz w:val="24"/>
          <w:szCs w:val="24"/>
          <w:lang w:val="tr-TR"/>
        </w:rPr>
        <w:t>Toplantı, Çin T</w:t>
      </w:r>
      <w:r w:rsidR="00B608F0" w:rsidRPr="002E59EE">
        <w:rPr>
          <w:sz w:val="24"/>
          <w:szCs w:val="24"/>
          <w:lang w:val="tr-TR"/>
        </w:rPr>
        <w:t>edarik ve Pa</w:t>
      </w:r>
      <w:r w:rsidRPr="002E59EE">
        <w:rPr>
          <w:sz w:val="24"/>
          <w:szCs w:val="24"/>
          <w:lang w:val="tr-TR"/>
        </w:rPr>
        <w:t xml:space="preserve">zarlama Kooperatifleri Ulusal </w:t>
      </w:r>
      <w:r w:rsidR="002E59EE" w:rsidRPr="002E59EE">
        <w:rPr>
          <w:sz w:val="24"/>
          <w:szCs w:val="24"/>
          <w:lang w:val="tr-TR"/>
        </w:rPr>
        <w:t>Federasyonu’nun</w:t>
      </w:r>
      <w:r w:rsidRPr="002E59EE">
        <w:rPr>
          <w:sz w:val="24"/>
          <w:szCs w:val="24"/>
          <w:lang w:val="tr-TR"/>
        </w:rPr>
        <w:t xml:space="preserve"> tarihçesini, bugünkü durumunu ve ticaretinin boyutlarını anlatan kısa bir film gösterisi ile başladı. Arkasından, t</w:t>
      </w:r>
      <w:r w:rsidR="009656FC" w:rsidRPr="002E59EE">
        <w:rPr>
          <w:sz w:val="24"/>
          <w:szCs w:val="24"/>
          <w:lang w:val="tr-TR"/>
        </w:rPr>
        <w:t xml:space="preserve">oplantının açış konuşmasını yapan </w:t>
      </w:r>
      <w:r w:rsidR="009062D5">
        <w:rPr>
          <w:sz w:val="24"/>
          <w:szCs w:val="24"/>
          <w:lang w:val="tr-TR"/>
        </w:rPr>
        <w:t>TÜRKİYE KOOP</w:t>
      </w:r>
      <w:r w:rsidR="009062D5" w:rsidRPr="002E59EE">
        <w:rPr>
          <w:sz w:val="24"/>
          <w:szCs w:val="24"/>
          <w:lang w:val="tr-TR"/>
        </w:rPr>
        <w:t xml:space="preserve"> </w:t>
      </w:r>
      <w:r w:rsidR="009656FC" w:rsidRPr="002E59EE">
        <w:rPr>
          <w:sz w:val="24"/>
          <w:szCs w:val="24"/>
          <w:lang w:val="tr-TR"/>
        </w:rPr>
        <w:t>Genel Başkanı Muammer Niksarlı, Çin kooperatifleri ile başlatılan görüşmelerin geçmişi hakkında bilgi verdikten sonra düzenlenen bu toplantının amacını her iki ülke kooperatiflerinin mal alım-satımı konusunda birbirlerini daha yakından tanımak ve kooperatif liderlerinin tanışmaları olarak açıkladı.</w:t>
      </w:r>
    </w:p>
    <w:p w:rsidR="009656FC" w:rsidRPr="002E59EE" w:rsidRDefault="009656FC" w:rsidP="007B5D43">
      <w:pPr>
        <w:jc w:val="both"/>
        <w:rPr>
          <w:sz w:val="24"/>
          <w:szCs w:val="24"/>
          <w:lang w:val="tr-TR"/>
        </w:rPr>
      </w:pPr>
      <w:r w:rsidRPr="002E59EE">
        <w:rPr>
          <w:sz w:val="24"/>
          <w:szCs w:val="24"/>
          <w:lang w:val="tr-TR"/>
        </w:rPr>
        <w:t xml:space="preserve">İkinci konuşmayı Çin Tedarik ve Pazarlama Kooperatifleri Ulusal Federasyonu Başkanı Bayan </w:t>
      </w:r>
      <w:proofErr w:type="spellStart"/>
      <w:r w:rsidRPr="002E59EE">
        <w:rPr>
          <w:sz w:val="24"/>
          <w:szCs w:val="24"/>
          <w:lang w:val="tr-TR"/>
        </w:rPr>
        <w:t>Wang</w:t>
      </w:r>
      <w:proofErr w:type="spellEnd"/>
      <w:r w:rsidRPr="002E59EE">
        <w:rPr>
          <w:sz w:val="24"/>
          <w:szCs w:val="24"/>
          <w:lang w:val="tr-TR"/>
        </w:rPr>
        <w:t xml:space="preserve"> </w:t>
      </w:r>
      <w:proofErr w:type="spellStart"/>
      <w:r w:rsidRPr="002E59EE">
        <w:rPr>
          <w:sz w:val="24"/>
          <w:szCs w:val="24"/>
          <w:lang w:val="tr-TR"/>
        </w:rPr>
        <w:t>Xia</w:t>
      </w:r>
      <w:proofErr w:type="spellEnd"/>
      <w:r w:rsidRPr="002E59EE">
        <w:rPr>
          <w:sz w:val="24"/>
          <w:szCs w:val="24"/>
          <w:lang w:val="tr-TR"/>
        </w:rPr>
        <w:t xml:space="preserve"> yaptı. Bayan </w:t>
      </w:r>
      <w:proofErr w:type="spellStart"/>
      <w:r w:rsidRPr="002E59EE">
        <w:rPr>
          <w:sz w:val="24"/>
          <w:szCs w:val="24"/>
          <w:lang w:val="tr-TR"/>
        </w:rPr>
        <w:t>Wang</w:t>
      </w:r>
      <w:proofErr w:type="spellEnd"/>
      <w:r w:rsidRPr="002E59EE">
        <w:rPr>
          <w:sz w:val="24"/>
          <w:szCs w:val="24"/>
          <w:lang w:val="tr-TR"/>
        </w:rPr>
        <w:t xml:space="preserve"> konuşmasında başlatılan bu işbirliğinin Türk-Çin dostluğuna ve karşılıklı menfaatlere dayalı Türk-Çin ticaretine çok önemli katkılarda bulunacağına inandığını ifade etti. </w:t>
      </w:r>
      <w:r w:rsidR="0055151E" w:rsidRPr="002E59EE">
        <w:rPr>
          <w:sz w:val="24"/>
          <w:szCs w:val="24"/>
          <w:lang w:val="tr-TR"/>
        </w:rPr>
        <w:t xml:space="preserve">Bayan </w:t>
      </w:r>
      <w:proofErr w:type="spellStart"/>
      <w:r w:rsidR="0055151E" w:rsidRPr="002E59EE">
        <w:rPr>
          <w:sz w:val="24"/>
          <w:szCs w:val="24"/>
          <w:lang w:val="tr-TR"/>
        </w:rPr>
        <w:t>Wang</w:t>
      </w:r>
      <w:proofErr w:type="spellEnd"/>
      <w:r w:rsidR="0055151E" w:rsidRPr="002E59EE">
        <w:rPr>
          <w:sz w:val="24"/>
          <w:szCs w:val="24"/>
          <w:lang w:val="tr-TR"/>
        </w:rPr>
        <w:t xml:space="preserve"> 2014 yılında Türk-Çin ticaretinin 28 Miyar Dolara ulaştığını, bu </w:t>
      </w:r>
      <w:r w:rsidR="002E59EE" w:rsidRPr="002E59EE">
        <w:rPr>
          <w:sz w:val="24"/>
          <w:szCs w:val="24"/>
          <w:lang w:val="tr-TR"/>
        </w:rPr>
        <w:t>rakamın</w:t>
      </w:r>
      <w:r w:rsidR="0055151E" w:rsidRPr="002E59EE">
        <w:rPr>
          <w:sz w:val="24"/>
          <w:szCs w:val="24"/>
          <w:lang w:val="tr-TR"/>
        </w:rPr>
        <w:t xml:space="preserve"> kooperatiflerin devreye girmesi ile katlanacağına inandığını belirtti. </w:t>
      </w:r>
      <w:r w:rsidR="00B608F0" w:rsidRPr="002E59EE">
        <w:rPr>
          <w:sz w:val="24"/>
          <w:szCs w:val="24"/>
          <w:lang w:val="tr-TR"/>
        </w:rPr>
        <w:t xml:space="preserve">Türk mallarının Çin’de beğeni kazandığını ifade eden Bayan </w:t>
      </w:r>
      <w:proofErr w:type="spellStart"/>
      <w:r w:rsidR="00B608F0" w:rsidRPr="002E59EE">
        <w:rPr>
          <w:sz w:val="24"/>
          <w:szCs w:val="24"/>
          <w:lang w:val="tr-TR"/>
        </w:rPr>
        <w:t>Wang</w:t>
      </w:r>
      <w:proofErr w:type="spellEnd"/>
      <w:r w:rsidR="00B608F0" w:rsidRPr="002E59EE">
        <w:rPr>
          <w:sz w:val="24"/>
          <w:szCs w:val="24"/>
          <w:lang w:val="tr-TR"/>
        </w:rPr>
        <w:t xml:space="preserve">, 200 Milyar Dolar </w:t>
      </w:r>
      <w:r w:rsidR="002E59EE" w:rsidRPr="002E59EE">
        <w:rPr>
          <w:sz w:val="24"/>
          <w:szCs w:val="24"/>
          <w:lang w:val="tr-TR"/>
        </w:rPr>
        <w:t>Öz kaynakları</w:t>
      </w:r>
      <w:r w:rsidR="00B608F0" w:rsidRPr="002E59EE">
        <w:rPr>
          <w:sz w:val="24"/>
          <w:szCs w:val="24"/>
          <w:lang w:val="tr-TR"/>
        </w:rPr>
        <w:t xml:space="preserve"> ve 600 Milyar Dolarlık ciro </w:t>
      </w:r>
      <w:proofErr w:type="gramStart"/>
      <w:r w:rsidR="00B608F0" w:rsidRPr="002E59EE">
        <w:rPr>
          <w:sz w:val="24"/>
          <w:szCs w:val="24"/>
          <w:lang w:val="tr-TR"/>
        </w:rPr>
        <w:t>ile</w:t>
      </w:r>
      <w:r w:rsidR="00DD6F43">
        <w:rPr>
          <w:sz w:val="24"/>
          <w:szCs w:val="24"/>
          <w:lang w:val="tr-TR"/>
        </w:rPr>
        <w:t>,</w:t>
      </w:r>
      <w:proofErr w:type="gramEnd"/>
      <w:r w:rsidR="00DD6F43">
        <w:rPr>
          <w:sz w:val="24"/>
          <w:szCs w:val="24"/>
          <w:lang w:val="tr-TR"/>
        </w:rPr>
        <w:t xml:space="preserve"> Çin Tedarik ve Pazarlama Ulusal Birliği</w:t>
      </w:r>
      <w:r w:rsidR="00B608F0" w:rsidRPr="002E59EE">
        <w:rPr>
          <w:sz w:val="24"/>
          <w:szCs w:val="24"/>
          <w:lang w:val="tr-TR"/>
        </w:rPr>
        <w:t xml:space="preserve"> en büyük 500 Çin firması </w:t>
      </w:r>
      <w:r w:rsidR="002E59EE" w:rsidRPr="002E59EE">
        <w:rPr>
          <w:sz w:val="24"/>
          <w:szCs w:val="24"/>
          <w:lang w:val="tr-TR"/>
        </w:rPr>
        <w:t>arasında 58’inci</w:t>
      </w:r>
      <w:r w:rsidR="00B608F0" w:rsidRPr="002E59EE">
        <w:rPr>
          <w:sz w:val="24"/>
          <w:szCs w:val="24"/>
          <w:lang w:val="tr-TR"/>
        </w:rPr>
        <w:t xml:space="preserve"> olduğunu belirtti ve % 68 p</w:t>
      </w:r>
      <w:r w:rsidR="00B94369" w:rsidRPr="002E59EE">
        <w:rPr>
          <w:sz w:val="24"/>
          <w:szCs w:val="24"/>
          <w:lang w:val="tr-TR"/>
        </w:rPr>
        <w:t>ayı ile tarı</w:t>
      </w:r>
      <w:r w:rsidR="00B608F0" w:rsidRPr="002E59EE">
        <w:rPr>
          <w:sz w:val="24"/>
          <w:szCs w:val="24"/>
          <w:lang w:val="tr-TR"/>
        </w:rPr>
        <w:t>mda en büyük kuruluş olduğunu, pamukta ise &amp; 63’</w:t>
      </w:r>
      <w:r w:rsidR="00DD6F43">
        <w:rPr>
          <w:sz w:val="24"/>
          <w:szCs w:val="24"/>
          <w:lang w:val="tr-TR"/>
        </w:rPr>
        <w:t>lük payı ile yine en büyük kuruluş</w:t>
      </w:r>
      <w:r w:rsidR="00B608F0" w:rsidRPr="002E59EE">
        <w:rPr>
          <w:sz w:val="24"/>
          <w:szCs w:val="24"/>
          <w:lang w:val="tr-TR"/>
        </w:rPr>
        <w:t xml:space="preserve"> olduğunu belirtti. Federasyonun Başkan </w:t>
      </w:r>
      <w:r w:rsidR="002E59EE" w:rsidRPr="002E59EE">
        <w:rPr>
          <w:sz w:val="24"/>
          <w:szCs w:val="24"/>
          <w:lang w:val="tr-TR"/>
        </w:rPr>
        <w:t>Yardımcılarından</w:t>
      </w:r>
      <w:r w:rsidR="00B608F0" w:rsidRPr="002E59EE">
        <w:rPr>
          <w:sz w:val="24"/>
          <w:szCs w:val="24"/>
          <w:lang w:val="tr-TR"/>
        </w:rPr>
        <w:t xml:space="preserve"> birinin aynı zamanda </w:t>
      </w:r>
      <w:proofErr w:type="spellStart"/>
      <w:r w:rsidR="00B608F0" w:rsidRPr="002E59EE">
        <w:rPr>
          <w:sz w:val="24"/>
          <w:szCs w:val="24"/>
          <w:lang w:val="tr-TR"/>
        </w:rPr>
        <w:t>ICA’nın</w:t>
      </w:r>
      <w:proofErr w:type="spellEnd"/>
      <w:r w:rsidR="00B608F0" w:rsidRPr="002E59EE">
        <w:rPr>
          <w:sz w:val="24"/>
          <w:szCs w:val="24"/>
          <w:lang w:val="tr-TR"/>
        </w:rPr>
        <w:t xml:space="preserve"> Asya-</w:t>
      </w:r>
      <w:r w:rsidR="00181A9A" w:rsidRPr="002E59EE">
        <w:rPr>
          <w:sz w:val="24"/>
          <w:szCs w:val="24"/>
          <w:lang w:val="tr-TR"/>
        </w:rPr>
        <w:t>Pa</w:t>
      </w:r>
      <w:r w:rsidR="00B608F0" w:rsidRPr="002E59EE">
        <w:rPr>
          <w:sz w:val="24"/>
          <w:szCs w:val="24"/>
          <w:lang w:val="tr-TR"/>
        </w:rPr>
        <w:t xml:space="preserve">sifik bölgesi Başkanı olduğunu belirten Bayan </w:t>
      </w:r>
      <w:proofErr w:type="spellStart"/>
      <w:r w:rsidR="00B608F0" w:rsidRPr="002E59EE">
        <w:rPr>
          <w:sz w:val="24"/>
          <w:szCs w:val="24"/>
          <w:lang w:val="tr-TR"/>
        </w:rPr>
        <w:t>Wang</w:t>
      </w:r>
      <w:proofErr w:type="spellEnd"/>
      <w:r w:rsidR="00B608F0" w:rsidRPr="002E59EE">
        <w:rPr>
          <w:sz w:val="24"/>
          <w:szCs w:val="24"/>
          <w:lang w:val="tr-TR"/>
        </w:rPr>
        <w:t xml:space="preserve">, sadece ticari alanda değil, eğitim ve kültürel alanlarda da işbirliği yapmaya hazır olduklarını bildirdi ve sözlerini Pekin’de geçtiğimiz Aralık ayında </w:t>
      </w:r>
      <w:r w:rsidR="009062D5">
        <w:rPr>
          <w:sz w:val="24"/>
          <w:szCs w:val="24"/>
          <w:lang w:val="tr-TR"/>
        </w:rPr>
        <w:t>TÜRKİYE KOOP</w:t>
      </w:r>
      <w:r w:rsidR="009062D5" w:rsidRPr="002E59EE">
        <w:rPr>
          <w:sz w:val="24"/>
          <w:szCs w:val="24"/>
          <w:lang w:val="tr-TR"/>
        </w:rPr>
        <w:t xml:space="preserve"> </w:t>
      </w:r>
      <w:r w:rsidR="00B608F0" w:rsidRPr="002E59EE">
        <w:rPr>
          <w:sz w:val="24"/>
          <w:szCs w:val="24"/>
          <w:lang w:val="tr-TR"/>
        </w:rPr>
        <w:t xml:space="preserve">ile imzalanan </w:t>
      </w:r>
      <w:r w:rsidR="002E59EE" w:rsidRPr="002E59EE">
        <w:rPr>
          <w:sz w:val="24"/>
          <w:szCs w:val="24"/>
          <w:lang w:val="tr-TR"/>
        </w:rPr>
        <w:t>iyi niyet</w:t>
      </w:r>
      <w:r w:rsidR="00B608F0" w:rsidRPr="002E59EE">
        <w:rPr>
          <w:sz w:val="24"/>
          <w:szCs w:val="24"/>
          <w:lang w:val="tr-TR"/>
        </w:rPr>
        <w:t xml:space="preserve"> protokolünün mutlaka uygulanacağını belirterek bitirdi.</w:t>
      </w:r>
    </w:p>
    <w:p w:rsidR="00B94369" w:rsidRPr="002E59EE" w:rsidRDefault="00B94369" w:rsidP="007B5D43">
      <w:pPr>
        <w:jc w:val="both"/>
        <w:rPr>
          <w:sz w:val="24"/>
          <w:szCs w:val="24"/>
          <w:lang w:val="tr-TR"/>
        </w:rPr>
      </w:pPr>
      <w:r w:rsidRPr="002E59EE">
        <w:rPr>
          <w:sz w:val="24"/>
          <w:szCs w:val="24"/>
          <w:lang w:val="tr-TR"/>
        </w:rPr>
        <w:t xml:space="preserve">Gümrük ve Ticaret Bakanlığı Kooperatifçilik Genel Müdürü Arif </w:t>
      </w:r>
      <w:proofErr w:type="spellStart"/>
      <w:r w:rsidRPr="002E59EE">
        <w:rPr>
          <w:sz w:val="24"/>
          <w:szCs w:val="24"/>
          <w:lang w:val="tr-TR"/>
        </w:rPr>
        <w:t>Seymenoğlu</w:t>
      </w:r>
      <w:proofErr w:type="spellEnd"/>
      <w:r w:rsidRPr="002E59EE">
        <w:rPr>
          <w:sz w:val="24"/>
          <w:szCs w:val="24"/>
          <w:lang w:val="tr-TR"/>
        </w:rPr>
        <w:t xml:space="preserve"> da konuşmasına, Bakanlık kayıtlarına göre Çin ile yaptığımız 28 Milyar dolarlık ticaretin sadece 2,5 Milyar dolarlık kısmının bizim ithalatımız olduğunu belirterek bu konuda çok çalışmamız gerektiğini ifade ederek başlayan </w:t>
      </w:r>
      <w:proofErr w:type="spellStart"/>
      <w:r w:rsidRPr="002E59EE">
        <w:rPr>
          <w:sz w:val="24"/>
          <w:szCs w:val="24"/>
          <w:lang w:val="tr-TR"/>
        </w:rPr>
        <w:t>Seymenoğlu</w:t>
      </w:r>
      <w:proofErr w:type="spellEnd"/>
      <w:r w:rsidRPr="002E59EE">
        <w:rPr>
          <w:sz w:val="24"/>
          <w:szCs w:val="24"/>
          <w:lang w:val="tr-TR"/>
        </w:rPr>
        <w:t xml:space="preserve">, Türk Hükümetinin İpek Yolu projesine destek verdiğini belirtti. Çin-Türkiye ilişkilerinin tarihçesine dikkat çeken </w:t>
      </w:r>
      <w:proofErr w:type="spellStart"/>
      <w:r w:rsidRPr="002E59EE">
        <w:rPr>
          <w:sz w:val="24"/>
          <w:szCs w:val="24"/>
          <w:lang w:val="tr-TR"/>
        </w:rPr>
        <w:t>Seymenoğlu</w:t>
      </w:r>
      <w:proofErr w:type="spellEnd"/>
      <w:r w:rsidRPr="002E59EE">
        <w:rPr>
          <w:sz w:val="24"/>
          <w:szCs w:val="24"/>
          <w:lang w:val="tr-TR"/>
        </w:rPr>
        <w:t xml:space="preserve"> konuşmasında kooperatifler ile ilgili bilgiler verdikten sonra Bakanlığın 2012 yılında kooperatiflerle birlikte hazırladığı Türkiye Strateji Belgesi ve Eylem Planı’nı da kısaca açıkladı.</w:t>
      </w:r>
    </w:p>
    <w:p w:rsidR="00B94369" w:rsidRPr="002E59EE" w:rsidRDefault="009062D5" w:rsidP="007B5D43">
      <w:pPr>
        <w:jc w:val="both"/>
        <w:rPr>
          <w:sz w:val="24"/>
          <w:szCs w:val="24"/>
          <w:lang w:val="tr-TR"/>
        </w:rPr>
      </w:pPr>
      <w:proofErr w:type="gramStart"/>
      <w:r>
        <w:rPr>
          <w:sz w:val="24"/>
          <w:szCs w:val="24"/>
          <w:lang w:val="tr-TR"/>
        </w:rPr>
        <w:lastRenderedPageBreak/>
        <w:t>TÜRKİYE KOOP</w:t>
      </w:r>
      <w:r w:rsidRPr="002E59EE">
        <w:rPr>
          <w:sz w:val="24"/>
          <w:szCs w:val="24"/>
          <w:lang w:val="tr-TR"/>
        </w:rPr>
        <w:t xml:space="preserve"> </w:t>
      </w:r>
      <w:r w:rsidR="00B34240" w:rsidRPr="002E59EE">
        <w:rPr>
          <w:sz w:val="24"/>
          <w:szCs w:val="24"/>
          <w:lang w:val="tr-TR"/>
        </w:rPr>
        <w:t xml:space="preserve">Uluslararası İlişkiler Koordinatörü Prof. Hüseyin Polat’ın </w:t>
      </w:r>
      <w:proofErr w:type="spellStart"/>
      <w:r w:rsidR="00B34240" w:rsidRPr="002E59EE">
        <w:rPr>
          <w:sz w:val="24"/>
          <w:szCs w:val="24"/>
          <w:lang w:val="tr-TR"/>
        </w:rPr>
        <w:t>moderatörlüğünde</w:t>
      </w:r>
      <w:proofErr w:type="spellEnd"/>
      <w:r w:rsidR="00B34240" w:rsidRPr="002E59EE">
        <w:rPr>
          <w:sz w:val="24"/>
          <w:szCs w:val="24"/>
          <w:lang w:val="tr-TR"/>
        </w:rPr>
        <w:t xml:space="preserve"> yapılan </w:t>
      </w:r>
      <w:r w:rsidR="002E59EE" w:rsidRPr="002E59EE">
        <w:rPr>
          <w:sz w:val="24"/>
          <w:szCs w:val="24"/>
          <w:lang w:val="tr-TR"/>
        </w:rPr>
        <w:t>oturumda TARİŞ</w:t>
      </w:r>
      <w:r w:rsidR="00B94369" w:rsidRPr="002E59EE">
        <w:rPr>
          <w:sz w:val="24"/>
          <w:szCs w:val="24"/>
          <w:lang w:val="tr-TR"/>
        </w:rPr>
        <w:t xml:space="preserve"> Zeytin ve Zeytinyağı Birliğinden Mesut Gürsoy, Tariş</w:t>
      </w:r>
      <w:r w:rsidR="00B865E6" w:rsidRPr="002E59EE">
        <w:rPr>
          <w:sz w:val="24"/>
          <w:szCs w:val="24"/>
          <w:lang w:val="tr-TR"/>
        </w:rPr>
        <w:t xml:space="preserve"> Üzüm Birliğinden Nur Sorguç, </w:t>
      </w:r>
      <w:proofErr w:type="spellStart"/>
      <w:r w:rsidR="002E59EE" w:rsidRPr="002E59EE">
        <w:rPr>
          <w:sz w:val="24"/>
          <w:szCs w:val="24"/>
          <w:lang w:val="tr-TR"/>
        </w:rPr>
        <w:t>Marmarabirlik</w:t>
      </w:r>
      <w:proofErr w:type="spellEnd"/>
      <w:r w:rsidR="002E59EE" w:rsidRPr="002E59EE">
        <w:rPr>
          <w:sz w:val="24"/>
          <w:szCs w:val="24"/>
          <w:lang w:val="tr-TR"/>
        </w:rPr>
        <w:t xml:space="preserve"> ’ten</w:t>
      </w:r>
      <w:r w:rsidR="00B865E6" w:rsidRPr="002E59EE">
        <w:rPr>
          <w:sz w:val="24"/>
          <w:szCs w:val="24"/>
          <w:lang w:val="tr-TR"/>
        </w:rPr>
        <w:t xml:space="preserve"> Ahmet Nişancı, Fiskobirlik’ten Yalçın Apaydın, Tarım Kredi’den Burçak Akansel, </w:t>
      </w:r>
      <w:proofErr w:type="spellStart"/>
      <w:r w:rsidR="002E59EE" w:rsidRPr="002E59EE">
        <w:rPr>
          <w:sz w:val="24"/>
          <w:szCs w:val="24"/>
          <w:lang w:val="tr-TR"/>
        </w:rPr>
        <w:t>Gülbirlik</w:t>
      </w:r>
      <w:proofErr w:type="spellEnd"/>
      <w:r w:rsidR="002E59EE" w:rsidRPr="002E59EE">
        <w:rPr>
          <w:sz w:val="24"/>
          <w:szCs w:val="24"/>
          <w:lang w:val="tr-TR"/>
        </w:rPr>
        <w:t xml:space="preserve"> ’ten</w:t>
      </w:r>
      <w:r w:rsidR="00B865E6" w:rsidRPr="002E59EE">
        <w:rPr>
          <w:sz w:val="24"/>
          <w:szCs w:val="24"/>
          <w:lang w:val="tr-TR"/>
        </w:rPr>
        <w:t xml:space="preserve"> Melih </w:t>
      </w:r>
      <w:proofErr w:type="spellStart"/>
      <w:r w:rsidR="00B865E6" w:rsidRPr="002E59EE">
        <w:rPr>
          <w:sz w:val="24"/>
          <w:szCs w:val="24"/>
          <w:lang w:val="tr-TR"/>
        </w:rPr>
        <w:t>Ortatepe</w:t>
      </w:r>
      <w:proofErr w:type="spellEnd"/>
      <w:r w:rsidR="00B865E6" w:rsidRPr="002E59EE">
        <w:rPr>
          <w:sz w:val="24"/>
          <w:szCs w:val="24"/>
          <w:lang w:val="tr-TR"/>
        </w:rPr>
        <w:t xml:space="preserve">, Tariş </w:t>
      </w:r>
      <w:proofErr w:type="spellStart"/>
      <w:r w:rsidR="00B865E6" w:rsidRPr="002E59EE">
        <w:rPr>
          <w:sz w:val="24"/>
          <w:szCs w:val="24"/>
          <w:lang w:val="tr-TR"/>
        </w:rPr>
        <w:t>İncir’den</w:t>
      </w:r>
      <w:proofErr w:type="spellEnd"/>
      <w:r w:rsidR="00B865E6" w:rsidRPr="002E59EE">
        <w:rPr>
          <w:sz w:val="24"/>
          <w:szCs w:val="24"/>
          <w:lang w:val="tr-TR"/>
        </w:rPr>
        <w:t xml:space="preserve"> Murat Moral, Kayısı kooperatiflerini temsilen Nurettin </w:t>
      </w:r>
      <w:proofErr w:type="spellStart"/>
      <w:r w:rsidR="00B865E6" w:rsidRPr="002E59EE">
        <w:rPr>
          <w:sz w:val="24"/>
          <w:szCs w:val="24"/>
          <w:lang w:val="tr-TR"/>
        </w:rPr>
        <w:t>Almasulu</w:t>
      </w:r>
      <w:proofErr w:type="spellEnd"/>
      <w:r w:rsidR="00B865E6" w:rsidRPr="002E59EE">
        <w:rPr>
          <w:sz w:val="24"/>
          <w:szCs w:val="24"/>
          <w:lang w:val="tr-TR"/>
        </w:rPr>
        <w:t xml:space="preserve"> ve Binboğa Bal’dan da Emrah Zararsız kooperatif ve birlikleri ile ürünlerini tanıtan kısa sunumlar yaptılar. </w:t>
      </w:r>
      <w:proofErr w:type="gramEnd"/>
    </w:p>
    <w:p w:rsidR="00B865E6" w:rsidRPr="002E59EE" w:rsidRDefault="00B865E6" w:rsidP="007B5D43">
      <w:pPr>
        <w:jc w:val="both"/>
        <w:rPr>
          <w:sz w:val="24"/>
          <w:szCs w:val="24"/>
          <w:lang w:val="tr-TR"/>
        </w:rPr>
      </w:pPr>
      <w:r w:rsidRPr="002E59EE">
        <w:rPr>
          <w:sz w:val="24"/>
          <w:szCs w:val="24"/>
          <w:lang w:val="tr-TR"/>
        </w:rPr>
        <w:t>Sunumlardan sonra Çin Heyeti kooperatif ürünleri sergisini ziyaret ederek kooperatif ve birlik temsilcilerinden ürünler hakkında bilgi aldı ve bazı ürünleri de bizzat tadarak ürünlerin kaliteli olduğunu ifade etti.</w:t>
      </w:r>
    </w:p>
    <w:p w:rsidR="00B865E6" w:rsidRPr="002E59EE" w:rsidRDefault="00B865E6" w:rsidP="007B5D43">
      <w:pPr>
        <w:jc w:val="both"/>
        <w:rPr>
          <w:b/>
          <w:sz w:val="24"/>
          <w:szCs w:val="24"/>
          <w:lang w:val="tr-TR"/>
        </w:rPr>
      </w:pPr>
      <w:r w:rsidRPr="002E59EE">
        <w:rPr>
          <w:b/>
          <w:sz w:val="24"/>
          <w:szCs w:val="24"/>
          <w:lang w:val="tr-TR"/>
        </w:rPr>
        <w:t>Çin Heyetinin değerlendirmeleri</w:t>
      </w:r>
    </w:p>
    <w:p w:rsidR="00B865E6" w:rsidRPr="002E59EE" w:rsidRDefault="00B865E6" w:rsidP="007B5D43">
      <w:pPr>
        <w:spacing w:line="240" w:lineRule="auto"/>
        <w:jc w:val="both"/>
        <w:rPr>
          <w:sz w:val="24"/>
          <w:szCs w:val="24"/>
          <w:lang w:val="tr-TR"/>
        </w:rPr>
      </w:pPr>
      <w:r w:rsidRPr="002E59EE">
        <w:rPr>
          <w:sz w:val="24"/>
          <w:szCs w:val="24"/>
          <w:lang w:val="tr-TR"/>
        </w:rPr>
        <w:t xml:space="preserve">Heyet </w:t>
      </w:r>
      <w:r w:rsidR="00A26400" w:rsidRPr="002E59EE">
        <w:rPr>
          <w:sz w:val="24"/>
          <w:szCs w:val="24"/>
          <w:lang w:val="tr-TR"/>
        </w:rPr>
        <w:t>içerisinde</w:t>
      </w:r>
      <w:r w:rsidRPr="002E59EE">
        <w:rPr>
          <w:sz w:val="24"/>
          <w:szCs w:val="24"/>
          <w:lang w:val="tr-TR"/>
        </w:rPr>
        <w:t xml:space="preserve"> </w:t>
      </w:r>
      <w:r w:rsidR="00A26400" w:rsidRPr="002E59EE">
        <w:rPr>
          <w:sz w:val="24"/>
          <w:szCs w:val="24"/>
          <w:lang w:val="tr-TR"/>
        </w:rPr>
        <w:t xml:space="preserve">yer alan </w:t>
      </w:r>
      <w:proofErr w:type="spellStart"/>
      <w:r w:rsidRPr="002E59EE">
        <w:rPr>
          <w:sz w:val="24"/>
          <w:szCs w:val="24"/>
          <w:lang w:val="tr-TR"/>
        </w:rPr>
        <w:t>Zeija</w:t>
      </w:r>
      <w:r w:rsidR="00A26400" w:rsidRPr="002E59EE">
        <w:rPr>
          <w:sz w:val="24"/>
          <w:szCs w:val="24"/>
          <w:lang w:val="tr-TR"/>
        </w:rPr>
        <w:t>n</w:t>
      </w:r>
      <w:proofErr w:type="spellEnd"/>
      <w:r w:rsidR="00A26400" w:rsidRPr="002E59EE">
        <w:rPr>
          <w:sz w:val="24"/>
          <w:szCs w:val="24"/>
          <w:lang w:val="tr-TR"/>
        </w:rPr>
        <w:t xml:space="preserve"> Eyaleti Kooperatif Federasyonu Başkanı</w:t>
      </w:r>
      <w:r w:rsidRPr="002E59EE">
        <w:rPr>
          <w:sz w:val="24"/>
          <w:szCs w:val="24"/>
          <w:lang w:val="tr-TR"/>
        </w:rPr>
        <w:t xml:space="preserve">, zeytinyağı, fındık ve kuru üzümü Akdeniz ülkelerinden, fındığı ise ABD’den </w:t>
      </w:r>
      <w:r w:rsidR="00A26400" w:rsidRPr="002E59EE">
        <w:rPr>
          <w:sz w:val="24"/>
          <w:szCs w:val="24"/>
          <w:lang w:val="tr-TR"/>
        </w:rPr>
        <w:t xml:space="preserve">aldıklarını ifade ederek, bu mallara talebin yüksek olduğunu belirtti. Burada tanıtılan pek çok ürünü almayı düşüneceklerini belirten Federasyonu Başkanı, bir Türk şirketi ile yeşil çayın Türkiye’de satılması konusunda görüşmelerinin devam ettiğini söyledi. Çin’de bazı firmaların Türkiye’den gıda ve kimyasal maddeler ithal ettiklerini ifade eden Eyalet </w:t>
      </w:r>
      <w:r w:rsidR="002E59EE" w:rsidRPr="002E59EE">
        <w:rPr>
          <w:sz w:val="24"/>
          <w:szCs w:val="24"/>
          <w:lang w:val="tr-TR"/>
        </w:rPr>
        <w:t>Başkanı</w:t>
      </w:r>
      <w:r w:rsidR="00A26400" w:rsidRPr="002E59EE">
        <w:rPr>
          <w:sz w:val="24"/>
          <w:szCs w:val="24"/>
          <w:lang w:val="tr-TR"/>
        </w:rPr>
        <w:t xml:space="preserve">, değişik mallar da alabiliriz </w:t>
      </w:r>
      <w:r w:rsidR="002E59EE" w:rsidRPr="002E59EE">
        <w:rPr>
          <w:sz w:val="24"/>
          <w:szCs w:val="24"/>
          <w:lang w:val="tr-TR"/>
        </w:rPr>
        <w:t>diy</w:t>
      </w:r>
      <w:r w:rsidR="002E59EE">
        <w:rPr>
          <w:sz w:val="24"/>
          <w:szCs w:val="24"/>
          <w:lang w:val="tr-TR"/>
        </w:rPr>
        <w:t>erek</w:t>
      </w:r>
      <w:r w:rsidR="00A26400" w:rsidRPr="002E59EE">
        <w:rPr>
          <w:sz w:val="24"/>
          <w:szCs w:val="24"/>
          <w:lang w:val="tr-TR"/>
        </w:rPr>
        <w:t xml:space="preserve"> olumlu değerlendirmesini beyan etti.</w:t>
      </w:r>
    </w:p>
    <w:p w:rsidR="00A26400" w:rsidRPr="002E59EE" w:rsidRDefault="00A26400" w:rsidP="007B5D43">
      <w:pPr>
        <w:spacing w:line="240" w:lineRule="auto"/>
        <w:jc w:val="both"/>
        <w:rPr>
          <w:sz w:val="24"/>
          <w:szCs w:val="24"/>
          <w:lang w:val="tr-TR"/>
        </w:rPr>
      </w:pPr>
      <w:proofErr w:type="spellStart"/>
      <w:r w:rsidRPr="002E59EE">
        <w:rPr>
          <w:sz w:val="24"/>
          <w:szCs w:val="24"/>
          <w:lang w:val="tr-TR"/>
        </w:rPr>
        <w:t>Yunnan</w:t>
      </w:r>
      <w:proofErr w:type="spellEnd"/>
      <w:r w:rsidRPr="002E59EE">
        <w:rPr>
          <w:sz w:val="24"/>
          <w:szCs w:val="24"/>
          <w:lang w:val="tr-TR"/>
        </w:rPr>
        <w:t xml:space="preserve"> Eyaleti Kooperatif Federasyonu Başkanı da sunumlardan ve </w:t>
      </w:r>
      <w:r w:rsidR="002E59EE" w:rsidRPr="002E59EE">
        <w:rPr>
          <w:sz w:val="24"/>
          <w:szCs w:val="24"/>
          <w:lang w:val="tr-TR"/>
        </w:rPr>
        <w:t>gördükleri</w:t>
      </w:r>
      <w:r w:rsidRPr="002E59EE">
        <w:rPr>
          <w:sz w:val="24"/>
          <w:szCs w:val="24"/>
          <w:lang w:val="tr-TR"/>
        </w:rPr>
        <w:t xml:space="preserve"> mallardan oldukça etkilendiğini ifade ederek işbirliği konusundaki düşüncelerinin güçlendiğini söyledi.</w:t>
      </w:r>
    </w:p>
    <w:p w:rsidR="00936C55" w:rsidRPr="002E59EE" w:rsidRDefault="00A26400" w:rsidP="007B5D43">
      <w:pPr>
        <w:spacing w:line="240" w:lineRule="auto"/>
        <w:jc w:val="both"/>
        <w:rPr>
          <w:sz w:val="24"/>
          <w:szCs w:val="24"/>
          <w:lang w:val="tr-TR"/>
        </w:rPr>
      </w:pPr>
      <w:r w:rsidRPr="002E59EE">
        <w:rPr>
          <w:sz w:val="24"/>
          <w:szCs w:val="24"/>
          <w:lang w:val="tr-TR"/>
        </w:rPr>
        <w:t xml:space="preserve">Bayan </w:t>
      </w:r>
      <w:proofErr w:type="spellStart"/>
      <w:r w:rsidRPr="002E59EE">
        <w:rPr>
          <w:sz w:val="24"/>
          <w:szCs w:val="24"/>
          <w:lang w:val="tr-TR"/>
        </w:rPr>
        <w:t>Wang</w:t>
      </w:r>
      <w:proofErr w:type="spellEnd"/>
      <w:r w:rsidRPr="002E59EE">
        <w:rPr>
          <w:sz w:val="24"/>
          <w:szCs w:val="24"/>
          <w:lang w:val="tr-TR"/>
        </w:rPr>
        <w:t xml:space="preserve"> sonuç konuşmasında Türkiye’de kooperatiflerin yerel kaynakları akıllıca kullandıkları izlenimi edindiğini belirterek Türk </w:t>
      </w:r>
      <w:r w:rsidR="002E59EE" w:rsidRPr="002E59EE">
        <w:rPr>
          <w:sz w:val="24"/>
          <w:szCs w:val="24"/>
          <w:lang w:val="tr-TR"/>
        </w:rPr>
        <w:t>kooperatiflerini</w:t>
      </w:r>
      <w:r w:rsidRPr="002E59EE">
        <w:rPr>
          <w:sz w:val="24"/>
          <w:szCs w:val="24"/>
          <w:lang w:val="tr-TR"/>
        </w:rPr>
        <w:t xml:space="preserve"> gelişmiş ve markalaşmış bulduğu için memnun olduğunu ifade etti ve Çin-Türk kooperatifleri işbirliğinin geleceği olduğuna inandığını belirtti.</w:t>
      </w:r>
      <w:r w:rsidR="00936C55" w:rsidRPr="002E59EE">
        <w:rPr>
          <w:sz w:val="24"/>
          <w:szCs w:val="24"/>
          <w:lang w:val="tr-TR"/>
        </w:rPr>
        <w:t xml:space="preserve"> Çin Hükümetinin yeni politikaları arasında kooperatifler yolu ile ticaretin geliştirilmesinin de bulunduğunu belirten Bayan </w:t>
      </w:r>
      <w:proofErr w:type="spellStart"/>
      <w:r w:rsidR="00936C55" w:rsidRPr="002E59EE">
        <w:rPr>
          <w:sz w:val="24"/>
          <w:szCs w:val="24"/>
          <w:lang w:val="tr-TR"/>
        </w:rPr>
        <w:t>Wang</w:t>
      </w:r>
      <w:proofErr w:type="spellEnd"/>
      <w:r w:rsidR="00936C55" w:rsidRPr="002E59EE">
        <w:rPr>
          <w:sz w:val="24"/>
          <w:szCs w:val="24"/>
          <w:lang w:val="tr-TR"/>
        </w:rPr>
        <w:t>, e-ticaret konusunda yoğunlaşmayı önererek bu</w:t>
      </w:r>
      <w:r w:rsidR="002E59EE">
        <w:rPr>
          <w:sz w:val="24"/>
          <w:szCs w:val="24"/>
          <w:lang w:val="tr-TR"/>
        </w:rPr>
        <w:t xml:space="preserve"> y</w:t>
      </w:r>
      <w:r w:rsidR="00936C55" w:rsidRPr="002E59EE">
        <w:rPr>
          <w:sz w:val="24"/>
          <w:szCs w:val="24"/>
          <w:lang w:val="tr-TR"/>
        </w:rPr>
        <w:t xml:space="preserve">olla maliyetlerin azalacağını söyledi. “Kooperatiflerinizin Çin ile işbirliğine ne kadar değer verdiklerini burada görmüş olduk” ifadesini kullanan Bayan </w:t>
      </w:r>
      <w:proofErr w:type="spellStart"/>
      <w:r w:rsidR="00936C55" w:rsidRPr="002E59EE">
        <w:rPr>
          <w:sz w:val="24"/>
          <w:szCs w:val="24"/>
          <w:lang w:val="tr-TR"/>
        </w:rPr>
        <w:t>Wang</w:t>
      </w:r>
      <w:proofErr w:type="spellEnd"/>
      <w:r w:rsidR="00936C55" w:rsidRPr="002E59EE">
        <w:rPr>
          <w:sz w:val="24"/>
          <w:szCs w:val="24"/>
          <w:lang w:val="tr-TR"/>
        </w:rPr>
        <w:t>, bunun bir an önce yaşama geçirilmesi için çalışacaklarını söyledi ve ticari faaliyetlere ek olarak ortak eğitim faaliyetleri de düzenlenmesi önerisi ile sözlerini tamamladı.</w:t>
      </w:r>
    </w:p>
    <w:p w:rsidR="004A18AC" w:rsidRPr="002E59EE" w:rsidRDefault="004A18AC" w:rsidP="007B5D43">
      <w:pPr>
        <w:spacing w:line="240" w:lineRule="auto"/>
        <w:jc w:val="both"/>
        <w:rPr>
          <w:b/>
          <w:sz w:val="24"/>
          <w:szCs w:val="24"/>
          <w:lang w:val="tr-TR"/>
        </w:rPr>
      </w:pPr>
      <w:r w:rsidRPr="002E59EE">
        <w:rPr>
          <w:b/>
          <w:sz w:val="24"/>
          <w:szCs w:val="24"/>
          <w:lang w:val="tr-TR"/>
        </w:rPr>
        <w:t>Türk heyetinin ilâve görüşleri</w:t>
      </w:r>
    </w:p>
    <w:p w:rsidR="00A26400" w:rsidRPr="002E59EE" w:rsidRDefault="00936C55" w:rsidP="007B5D43">
      <w:pPr>
        <w:spacing w:line="240" w:lineRule="auto"/>
        <w:jc w:val="both"/>
        <w:rPr>
          <w:sz w:val="24"/>
          <w:szCs w:val="24"/>
          <w:lang w:val="tr-TR"/>
        </w:rPr>
      </w:pPr>
      <w:r w:rsidRPr="002E59EE">
        <w:rPr>
          <w:sz w:val="24"/>
          <w:szCs w:val="24"/>
          <w:lang w:val="tr-TR"/>
        </w:rPr>
        <w:t xml:space="preserve">Tarım Kredi Kooperatifleri Merkez Birliği Genel Md. </w:t>
      </w:r>
      <w:proofErr w:type="spellStart"/>
      <w:r w:rsidRPr="002E59EE">
        <w:rPr>
          <w:sz w:val="24"/>
          <w:szCs w:val="24"/>
          <w:lang w:val="tr-TR"/>
        </w:rPr>
        <w:t>Yard</w:t>
      </w:r>
      <w:proofErr w:type="spellEnd"/>
      <w:r w:rsidRPr="002E59EE">
        <w:rPr>
          <w:sz w:val="24"/>
          <w:szCs w:val="24"/>
          <w:lang w:val="tr-TR"/>
        </w:rPr>
        <w:t>. Sefa Çağlayan</w:t>
      </w:r>
      <w:r w:rsidR="00A26400" w:rsidRPr="002E59EE">
        <w:rPr>
          <w:sz w:val="24"/>
          <w:szCs w:val="24"/>
          <w:lang w:val="tr-TR"/>
        </w:rPr>
        <w:t xml:space="preserve"> </w:t>
      </w:r>
      <w:r w:rsidRPr="002E59EE">
        <w:rPr>
          <w:sz w:val="24"/>
          <w:szCs w:val="24"/>
          <w:lang w:val="tr-TR"/>
        </w:rPr>
        <w:t xml:space="preserve">ortak bir komite kurulması önerisinde bulundu. </w:t>
      </w:r>
      <w:r w:rsidR="002E59EE" w:rsidRPr="002E59EE">
        <w:rPr>
          <w:sz w:val="24"/>
          <w:szCs w:val="24"/>
          <w:lang w:val="tr-TR"/>
        </w:rPr>
        <w:t>Prof.</w:t>
      </w:r>
      <w:r w:rsidRPr="002E59EE">
        <w:rPr>
          <w:sz w:val="24"/>
          <w:szCs w:val="24"/>
          <w:lang w:val="tr-TR"/>
        </w:rPr>
        <w:t xml:space="preserve"> Polat böyle bir komite yerine, protokolde kurum ve ürün bazında komiteler kurulacağının ifade edildiğini söyledi</w:t>
      </w:r>
      <w:r w:rsidR="00B34240" w:rsidRPr="002E59EE">
        <w:rPr>
          <w:sz w:val="24"/>
          <w:szCs w:val="24"/>
          <w:lang w:val="tr-TR"/>
        </w:rPr>
        <w:t>.</w:t>
      </w:r>
    </w:p>
    <w:p w:rsidR="00B34240" w:rsidRPr="002E59EE" w:rsidRDefault="00B34240" w:rsidP="007B5D43">
      <w:pPr>
        <w:spacing w:line="240" w:lineRule="auto"/>
        <w:jc w:val="both"/>
        <w:rPr>
          <w:sz w:val="24"/>
          <w:szCs w:val="24"/>
          <w:lang w:val="tr-TR"/>
        </w:rPr>
      </w:pPr>
      <w:r w:rsidRPr="002E59EE">
        <w:rPr>
          <w:sz w:val="24"/>
          <w:szCs w:val="24"/>
          <w:lang w:val="tr-TR"/>
        </w:rPr>
        <w:t xml:space="preserve">Toplantıyı başından sonuna izleyen Genel Müdür Arif </w:t>
      </w:r>
      <w:proofErr w:type="spellStart"/>
      <w:r w:rsidRPr="002E59EE">
        <w:rPr>
          <w:sz w:val="24"/>
          <w:szCs w:val="24"/>
          <w:lang w:val="tr-TR"/>
        </w:rPr>
        <w:t>Seymenoğlu</w:t>
      </w:r>
      <w:proofErr w:type="spellEnd"/>
      <w:r w:rsidRPr="002E59EE">
        <w:rPr>
          <w:sz w:val="24"/>
          <w:szCs w:val="24"/>
          <w:lang w:val="tr-TR"/>
        </w:rPr>
        <w:t xml:space="preserve"> da yaptığı konuşmada Bakanlığın ihtiyaç duyulan alanlarda yapılacak yasal düzenlemeler ile bu işbirliğini destekleyeceğini ifade ederek ortak bir izleme grubu (mail grubu) oluşturulmasını ve tüm konuların bu mail grubu çerçevesinde tartışılmasını önerdi. </w:t>
      </w:r>
    </w:p>
    <w:p w:rsidR="00B34240" w:rsidRPr="002E59EE" w:rsidRDefault="00B34240" w:rsidP="007B5D43">
      <w:pPr>
        <w:spacing w:line="240" w:lineRule="auto"/>
        <w:jc w:val="both"/>
        <w:rPr>
          <w:sz w:val="24"/>
          <w:szCs w:val="24"/>
          <w:lang w:val="tr-TR"/>
        </w:rPr>
      </w:pPr>
      <w:r w:rsidRPr="002E59EE">
        <w:rPr>
          <w:sz w:val="24"/>
          <w:szCs w:val="24"/>
          <w:lang w:val="tr-TR"/>
        </w:rPr>
        <w:t xml:space="preserve">Toplantının kapanış konuşmasını yapan </w:t>
      </w:r>
      <w:r w:rsidR="009062D5">
        <w:rPr>
          <w:sz w:val="24"/>
          <w:szCs w:val="24"/>
          <w:lang w:val="tr-TR"/>
        </w:rPr>
        <w:t>TÜRKİYE KOOP</w:t>
      </w:r>
      <w:r w:rsidR="009062D5" w:rsidRPr="002E59EE">
        <w:rPr>
          <w:sz w:val="24"/>
          <w:szCs w:val="24"/>
          <w:lang w:val="tr-TR"/>
        </w:rPr>
        <w:t xml:space="preserve"> </w:t>
      </w:r>
      <w:r w:rsidRPr="002E59EE">
        <w:rPr>
          <w:sz w:val="24"/>
          <w:szCs w:val="24"/>
          <w:lang w:val="tr-TR"/>
        </w:rPr>
        <w:t>Genel Başkanı Muammer Niksarlı da kısa sürede önemli işler yapıldığının altını çizerek Çin Heyetinin Türk kooperatifçilerinin du</w:t>
      </w:r>
      <w:r w:rsidR="002E59EE">
        <w:rPr>
          <w:sz w:val="24"/>
          <w:szCs w:val="24"/>
          <w:lang w:val="tr-TR"/>
        </w:rPr>
        <w:t>y</w:t>
      </w:r>
      <w:r w:rsidRPr="002E59EE">
        <w:rPr>
          <w:sz w:val="24"/>
          <w:szCs w:val="24"/>
          <w:lang w:val="tr-TR"/>
        </w:rPr>
        <w:t xml:space="preserve">gularını iyi anladıklarını ifade etti. Ortak üretim de yapılabileceğine dikkat çeken Niksarlı, Türkiye’de </w:t>
      </w:r>
      <w:r w:rsidR="002E59EE" w:rsidRPr="002E59EE">
        <w:rPr>
          <w:sz w:val="24"/>
          <w:szCs w:val="24"/>
          <w:lang w:val="tr-TR"/>
        </w:rPr>
        <w:t>kooperatiflerin</w:t>
      </w:r>
      <w:r w:rsidRPr="002E59EE">
        <w:rPr>
          <w:sz w:val="24"/>
          <w:szCs w:val="24"/>
          <w:lang w:val="tr-TR"/>
        </w:rPr>
        <w:t xml:space="preserve"> kayıt dışı ekonomi ile mücadele ettiklerini, o nedenle de </w:t>
      </w:r>
      <w:r w:rsidRPr="002E59EE">
        <w:rPr>
          <w:sz w:val="24"/>
          <w:szCs w:val="24"/>
          <w:lang w:val="tr-TR"/>
        </w:rPr>
        <w:lastRenderedPageBreak/>
        <w:t>fiyatlarının yüksek olduğunu belir</w:t>
      </w:r>
      <w:r w:rsidR="009062D5">
        <w:rPr>
          <w:sz w:val="24"/>
          <w:szCs w:val="24"/>
          <w:lang w:val="tr-TR"/>
        </w:rPr>
        <w:t xml:space="preserve">tti. Protokole göre TÜRKİYE </w:t>
      </w:r>
      <w:proofErr w:type="spellStart"/>
      <w:r w:rsidR="009062D5">
        <w:rPr>
          <w:sz w:val="24"/>
          <w:szCs w:val="24"/>
          <w:lang w:val="tr-TR"/>
        </w:rPr>
        <w:t>KOOP</w:t>
      </w:r>
      <w:r w:rsidRPr="002E59EE">
        <w:rPr>
          <w:sz w:val="24"/>
          <w:szCs w:val="24"/>
          <w:lang w:val="tr-TR"/>
        </w:rPr>
        <w:t>’un</w:t>
      </w:r>
      <w:proofErr w:type="spellEnd"/>
      <w:r w:rsidRPr="002E59EE">
        <w:rPr>
          <w:sz w:val="24"/>
          <w:szCs w:val="24"/>
          <w:lang w:val="tr-TR"/>
        </w:rPr>
        <w:t xml:space="preserve"> koordinatörlük yapacağını ifade eden Niksarlı, e-ticaretin çok yararlı olduğunu belirterek Çin’de Ekim başında yapılacak e-ticaret zirvesi öncesi kooperatifçilerin bu konudaki deneyimlerini ve önerilerini kendisi ile paylaşmalarını istedi</w:t>
      </w:r>
      <w:r w:rsidR="004A18AC" w:rsidRPr="002E59EE">
        <w:rPr>
          <w:sz w:val="24"/>
          <w:szCs w:val="24"/>
          <w:lang w:val="tr-TR"/>
        </w:rPr>
        <w:t xml:space="preserve">. Niksarlı, katılan tüm kooperatif kuruluşlara ve </w:t>
      </w:r>
      <w:r w:rsidR="002E59EE" w:rsidRPr="002E59EE">
        <w:rPr>
          <w:sz w:val="24"/>
          <w:szCs w:val="24"/>
          <w:lang w:val="tr-TR"/>
        </w:rPr>
        <w:t>Bakanlığa</w:t>
      </w:r>
      <w:r w:rsidR="004A18AC" w:rsidRPr="002E59EE">
        <w:rPr>
          <w:sz w:val="24"/>
          <w:szCs w:val="24"/>
          <w:lang w:val="tr-TR"/>
        </w:rPr>
        <w:t xml:space="preserve"> da yardım ve desteklerinden dolayı teşekkür etti.</w:t>
      </w:r>
    </w:p>
    <w:p w:rsidR="004A18AC" w:rsidRPr="002E59EE" w:rsidRDefault="004A18AC" w:rsidP="007B5D43">
      <w:pPr>
        <w:spacing w:line="240" w:lineRule="auto"/>
        <w:jc w:val="both"/>
        <w:rPr>
          <w:sz w:val="24"/>
          <w:szCs w:val="24"/>
          <w:lang w:val="tr-TR"/>
        </w:rPr>
      </w:pPr>
      <w:r w:rsidRPr="002E59EE">
        <w:rPr>
          <w:sz w:val="24"/>
          <w:szCs w:val="24"/>
          <w:lang w:val="tr-TR"/>
        </w:rPr>
        <w:t>Tarım Kredi Kooperatifleri Merkez Birliği Başkanı Murat Kumaş da tüm katılımcıları akşam yemeğine davet etti.</w:t>
      </w:r>
    </w:p>
    <w:p w:rsidR="004A18AC" w:rsidRPr="002E59EE" w:rsidRDefault="004A18AC" w:rsidP="007B5D43">
      <w:pPr>
        <w:spacing w:line="240" w:lineRule="auto"/>
        <w:jc w:val="both"/>
        <w:rPr>
          <w:b/>
          <w:sz w:val="24"/>
          <w:szCs w:val="24"/>
          <w:lang w:val="tr-TR"/>
        </w:rPr>
      </w:pPr>
      <w:proofErr w:type="spellStart"/>
      <w:r w:rsidRPr="002E59EE">
        <w:rPr>
          <w:b/>
          <w:sz w:val="24"/>
          <w:szCs w:val="24"/>
          <w:lang w:val="tr-TR"/>
        </w:rPr>
        <w:t>Pankobirlik</w:t>
      </w:r>
      <w:proofErr w:type="spellEnd"/>
      <w:r w:rsidRPr="002E59EE">
        <w:rPr>
          <w:b/>
          <w:sz w:val="24"/>
          <w:szCs w:val="24"/>
          <w:lang w:val="tr-TR"/>
        </w:rPr>
        <w:t xml:space="preserve"> </w:t>
      </w:r>
      <w:r w:rsidR="00B941F7" w:rsidRPr="002E59EE">
        <w:rPr>
          <w:b/>
          <w:sz w:val="24"/>
          <w:szCs w:val="24"/>
          <w:lang w:val="tr-TR"/>
        </w:rPr>
        <w:t>desteği</w:t>
      </w:r>
      <w:r w:rsidRPr="002E59EE">
        <w:rPr>
          <w:b/>
          <w:sz w:val="24"/>
          <w:szCs w:val="24"/>
          <w:lang w:val="tr-TR"/>
        </w:rPr>
        <w:t>nde gerçekleştirilen Konya incelemeleri</w:t>
      </w:r>
    </w:p>
    <w:p w:rsidR="004A18AC" w:rsidRPr="002E59EE" w:rsidRDefault="00B941F7" w:rsidP="007B5D43">
      <w:pPr>
        <w:spacing w:line="240" w:lineRule="auto"/>
        <w:jc w:val="both"/>
        <w:rPr>
          <w:sz w:val="24"/>
          <w:szCs w:val="24"/>
          <w:lang w:val="tr-TR"/>
        </w:rPr>
      </w:pPr>
      <w:r w:rsidRPr="002E59EE">
        <w:rPr>
          <w:sz w:val="24"/>
          <w:szCs w:val="24"/>
          <w:lang w:val="tr-TR"/>
        </w:rPr>
        <w:t xml:space="preserve">10 Eylül günü bütün gün </w:t>
      </w:r>
      <w:proofErr w:type="spellStart"/>
      <w:r w:rsidRPr="002E59EE">
        <w:rPr>
          <w:sz w:val="24"/>
          <w:szCs w:val="24"/>
          <w:lang w:val="tr-TR"/>
        </w:rPr>
        <w:t>P</w:t>
      </w:r>
      <w:r w:rsidR="002E59EE" w:rsidRPr="002E59EE">
        <w:rPr>
          <w:sz w:val="24"/>
          <w:szCs w:val="24"/>
          <w:lang w:val="tr-TR"/>
        </w:rPr>
        <w:t>a</w:t>
      </w:r>
      <w:r w:rsidRPr="002E59EE">
        <w:rPr>
          <w:sz w:val="24"/>
          <w:szCs w:val="24"/>
          <w:lang w:val="tr-TR"/>
        </w:rPr>
        <w:t>nk</w:t>
      </w:r>
      <w:r w:rsidR="002E59EE">
        <w:rPr>
          <w:sz w:val="24"/>
          <w:szCs w:val="24"/>
          <w:lang w:val="tr-TR"/>
        </w:rPr>
        <w:t>obirlik’e</w:t>
      </w:r>
      <w:proofErr w:type="spellEnd"/>
      <w:r w:rsidRPr="002E59EE">
        <w:rPr>
          <w:sz w:val="24"/>
          <w:szCs w:val="24"/>
          <w:lang w:val="tr-TR"/>
        </w:rPr>
        <w:t xml:space="preserve"> bağlı Konya ve Çumra Pancar Kooperatifleri ve Konya Şeker’in üretim tesislerinde incelemelerde bulunan Çin Heyeti, tesislerin modern yapılarından ve işleyişlerinden oldukça etkilendi. Konya turu, yol üzerindeki </w:t>
      </w:r>
      <w:proofErr w:type="spellStart"/>
      <w:r w:rsidRPr="002E59EE">
        <w:rPr>
          <w:sz w:val="24"/>
          <w:szCs w:val="24"/>
          <w:lang w:val="tr-TR"/>
        </w:rPr>
        <w:t>Panplast</w:t>
      </w:r>
      <w:proofErr w:type="spellEnd"/>
      <w:r w:rsidRPr="002E59EE">
        <w:rPr>
          <w:sz w:val="24"/>
          <w:szCs w:val="24"/>
          <w:lang w:val="tr-TR"/>
        </w:rPr>
        <w:t xml:space="preserve">, Beta Ziraat ve </w:t>
      </w:r>
      <w:proofErr w:type="spellStart"/>
      <w:r w:rsidRPr="002E59EE">
        <w:rPr>
          <w:sz w:val="24"/>
          <w:szCs w:val="24"/>
          <w:lang w:val="tr-TR"/>
        </w:rPr>
        <w:t>Panagro</w:t>
      </w:r>
      <w:proofErr w:type="spellEnd"/>
      <w:r w:rsidRPr="002E59EE">
        <w:rPr>
          <w:sz w:val="24"/>
          <w:szCs w:val="24"/>
          <w:lang w:val="tr-TR"/>
        </w:rPr>
        <w:t xml:space="preserve"> tesislerinde yapılan incelemelerle başladı. </w:t>
      </w:r>
      <w:r w:rsidR="00BF5F2B" w:rsidRPr="002E59EE">
        <w:rPr>
          <w:sz w:val="24"/>
          <w:szCs w:val="24"/>
          <w:lang w:val="tr-TR"/>
        </w:rPr>
        <w:t xml:space="preserve"> Beta </w:t>
      </w:r>
      <w:proofErr w:type="spellStart"/>
      <w:r w:rsidR="00BF5F2B" w:rsidRPr="002E59EE">
        <w:rPr>
          <w:sz w:val="24"/>
          <w:szCs w:val="24"/>
          <w:lang w:val="tr-TR"/>
        </w:rPr>
        <w:t>Ziraat’i</w:t>
      </w:r>
      <w:proofErr w:type="spellEnd"/>
      <w:r w:rsidR="00BF5F2B" w:rsidRPr="002E59EE">
        <w:rPr>
          <w:sz w:val="24"/>
          <w:szCs w:val="24"/>
          <w:lang w:val="tr-TR"/>
        </w:rPr>
        <w:t xml:space="preserve"> ziyaret sırasında </w:t>
      </w:r>
      <w:r w:rsidR="00BF5F2B" w:rsidRPr="002E59EE">
        <w:rPr>
          <w:b/>
          <w:sz w:val="24"/>
          <w:szCs w:val="24"/>
          <w:lang w:val="tr-TR"/>
        </w:rPr>
        <w:t xml:space="preserve">Konya Şeker ve </w:t>
      </w:r>
      <w:proofErr w:type="spellStart"/>
      <w:r w:rsidR="00BF5F2B" w:rsidRPr="002E59EE">
        <w:rPr>
          <w:b/>
          <w:sz w:val="24"/>
          <w:szCs w:val="24"/>
          <w:lang w:val="tr-TR"/>
        </w:rPr>
        <w:t>Pankobirlik</w:t>
      </w:r>
      <w:proofErr w:type="spellEnd"/>
      <w:r w:rsidR="00BF5F2B" w:rsidRPr="002E59EE">
        <w:rPr>
          <w:b/>
          <w:sz w:val="24"/>
          <w:szCs w:val="24"/>
          <w:lang w:val="tr-TR"/>
        </w:rPr>
        <w:t xml:space="preserve"> Başkanı Karaman Milletvekili Recep Konuk</w:t>
      </w:r>
      <w:r w:rsidR="00BF5F2B" w:rsidRPr="002E59EE">
        <w:rPr>
          <w:sz w:val="24"/>
          <w:szCs w:val="24"/>
          <w:lang w:val="tr-TR"/>
        </w:rPr>
        <w:t xml:space="preserve"> ile tanışan Çin Heyetine Konuk, pancar kooperatifleri ve özellikle Konya Şeker konusunda kısa açıklamalarda bulundu. Çin Heyeti, Konuk’un açıklamalarından çok etkilendiklerini ifade ettiler. Heyete </w:t>
      </w:r>
      <w:proofErr w:type="spellStart"/>
      <w:r w:rsidR="00BF5F2B" w:rsidRPr="002E59EE">
        <w:rPr>
          <w:sz w:val="24"/>
          <w:szCs w:val="24"/>
          <w:lang w:val="tr-TR"/>
        </w:rPr>
        <w:t>Panagro</w:t>
      </w:r>
      <w:proofErr w:type="spellEnd"/>
      <w:r w:rsidR="00BF5F2B" w:rsidRPr="002E59EE">
        <w:rPr>
          <w:sz w:val="24"/>
          <w:szCs w:val="24"/>
          <w:lang w:val="tr-TR"/>
        </w:rPr>
        <w:t xml:space="preserve"> tesislerinde öğle yemeği verildi ve yemek sırasında </w:t>
      </w:r>
      <w:proofErr w:type="spellStart"/>
      <w:r w:rsidR="00BF5F2B" w:rsidRPr="002E59EE">
        <w:rPr>
          <w:sz w:val="24"/>
          <w:szCs w:val="24"/>
          <w:lang w:val="tr-TR"/>
        </w:rPr>
        <w:t>Panagro</w:t>
      </w:r>
      <w:proofErr w:type="spellEnd"/>
      <w:r w:rsidR="00BF5F2B" w:rsidRPr="002E59EE">
        <w:rPr>
          <w:sz w:val="24"/>
          <w:szCs w:val="24"/>
          <w:lang w:val="tr-TR"/>
        </w:rPr>
        <w:t xml:space="preserve"> Genel Müdürü Hakan Akkoyun tarafından et ve süt ürünleri entegre tesisleri hakkında bilgi verildi ve bu tesisler yemekten </w:t>
      </w:r>
      <w:r w:rsidR="00555C82" w:rsidRPr="002E59EE">
        <w:rPr>
          <w:sz w:val="24"/>
          <w:szCs w:val="24"/>
          <w:lang w:val="tr-TR"/>
        </w:rPr>
        <w:t xml:space="preserve">sonra İdari ve Sosyal İşler Müdürü Muhterem K. </w:t>
      </w:r>
      <w:proofErr w:type="spellStart"/>
      <w:r w:rsidR="00555C82" w:rsidRPr="002E59EE">
        <w:rPr>
          <w:sz w:val="24"/>
          <w:szCs w:val="24"/>
          <w:lang w:val="tr-TR"/>
        </w:rPr>
        <w:t>Tongur</w:t>
      </w:r>
      <w:proofErr w:type="spellEnd"/>
      <w:r w:rsidR="00555C82" w:rsidRPr="002E59EE">
        <w:rPr>
          <w:sz w:val="24"/>
          <w:szCs w:val="24"/>
          <w:lang w:val="tr-TR"/>
        </w:rPr>
        <w:t xml:space="preserve"> işliğinde </w:t>
      </w:r>
      <w:r w:rsidR="00BF5F2B" w:rsidRPr="002E59EE">
        <w:rPr>
          <w:sz w:val="24"/>
          <w:szCs w:val="24"/>
          <w:lang w:val="tr-TR"/>
        </w:rPr>
        <w:t xml:space="preserve">ziyaret edildi. </w:t>
      </w:r>
    </w:p>
    <w:p w:rsidR="00BF5F2B" w:rsidRPr="002E59EE" w:rsidRDefault="00F5172C" w:rsidP="007B5D43">
      <w:pPr>
        <w:spacing w:line="240" w:lineRule="auto"/>
        <w:jc w:val="both"/>
        <w:rPr>
          <w:sz w:val="24"/>
          <w:szCs w:val="24"/>
          <w:lang w:val="tr-TR"/>
        </w:rPr>
      </w:pPr>
      <w:r>
        <w:rPr>
          <w:sz w:val="24"/>
          <w:szCs w:val="24"/>
          <w:lang w:val="tr-TR"/>
        </w:rPr>
        <w:t>Heye</w:t>
      </w:r>
      <w:r w:rsidR="00BF5F2B" w:rsidRPr="002E59EE">
        <w:rPr>
          <w:sz w:val="24"/>
          <w:szCs w:val="24"/>
          <w:lang w:val="tr-TR"/>
        </w:rPr>
        <w:t xml:space="preserve">t daha sonra Çumra Şeker </w:t>
      </w:r>
      <w:proofErr w:type="gramStart"/>
      <w:r w:rsidR="00BF5F2B" w:rsidRPr="002E59EE">
        <w:rPr>
          <w:sz w:val="24"/>
          <w:szCs w:val="24"/>
          <w:lang w:val="tr-TR"/>
        </w:rPr>
        <w:t>entegre</w:t>
      </w:r>
      <w:proofErr w:type="gramEnd"/>
      <w:r w:rsidR="00BF5F2B" w:rsidRPr="002E59EE">
        <w:rPr>
          <w:sz w:val="24"/>
          <w:szCs w:val="24"/>
          <w:lang w:val="tr-TR"/>
        </w:rPr>
        <w:t xml:space="preserve"> tesislerinde incelemelerde bulundu ve </w:t>
      </w:r>
      <w:proofErr w:type="spellStart"/>
      <w:r w:rsidR="00BF5F2B" w:rsidRPr="002E59EE">
        <w:rPr>
          <w:sz w:val="24"/>
          <w:szCs w:val="24"/>
          <w:lang w:val="tr-TR"/>
        </w:rPr>
        <w:t>Torku</w:t>
      </w:r>
      <w:proofErr w:type="spellEnd"/>
      <w:r w:rsidR="00BF5F2B" w:rsidRPr="002E59EE">
        <w:rPr>
          <w:sz w:val="24"/>
          <w:szCs w:val="24"/>
          <w:lang w:val="tr-TR"/>
        </w:rPr>
        <w:t xml:space="preserve"> ürünleri hakkında ayrıntılı bilgi alındı. Gün boyu Çin Heyeti ile birlikte olan Konya Şeker İhracat Müdürü Bayram Tırpan, </w:t>
      </w:r>
      <w:proofErr w:type="spellStart"/>
      <w:r w:rsidR="00BF5F2B" w:rsidRPr="002E59EE">
        <w:rPr>
          <w:sz w:val="24"/>
          <w:szCs w:val="24"/>
          <w:lang w:val="tr-TR"/>
        </w:rPr>
        <w:t>Torku</w:t>
      </w:r>
      <w:proofErr w:type="spellEnd"/>
      <w:r w:rsidR="00BF5F2B" w:rsidRPr="002E59EE">
        <w:rPr>
          <w:sz w:val="24"/>
          <w:szCs w:val="24"/>
          <w:lang w:val="tr-TR"/>
        </w:rPr>
        <w:t xml:space="preserve"> ürünleri hakkında ayrıntılı bilgi verdi.</w:t>
      </w:r>
      <w:r w:rsidR="00555C82" w:rsidRPr="002E59EE">
        <w:rPr>
          <w:sz w:val="24"/>
          <w:szCs w:val="24"/>
          <w:lang w:val="tr-TR"/>
        </w:rPr>
        <w:t xml:space="preserve"> </w:t>
      </w:r>
    </w:p>
    <w:p w:rsidR="00555C82" w:rsidRPr="002E59EE" w:rsidRDefault="00555C82" w:rsidP="007B5D43">
      <w:pPr>
        <w:spacing w:line="240" w:lineRule="auto"/>
        <w:jc w:val="both"/>
        <w:rPr>
          <w:sz w:val="24"/>
          <w:szCs w:val="24"/>
          <w:lang w:val="tr-TR"/>
        </w:rPr>
      </w:pPr>
      <w:r w:rsidRPr="002E59EE">
        <w:rPr>
          <w:sz w:val="24"/>
          <w:szCs w:val="24"/>
          <w:lang w:val="tr-TR"/>
        </w:rPr>
        <w:t xml:space="preserve">Daha sonra Çin Heyeti Anadolu Holding CEO’su ve İcra Kurulu Başkanı </w:t>
      </w:r>
      <w:proofErr w:type="spellStart"/>
      <w:r w:rsidRPr="002E59EE">
        <w:rPr>
          <w:sz w:val="24"/>
          <w:szCs w:val="24"/>
          <w:lang w:val="tr-TR"/>
        </w:rPr>
        <w:t>Baydu</w:t>
      </w:r>
      <w:proofErr w:type="spellEnd"/>
      <w:r w:rsidRPr="002E59EE">
        <w:rPr>
          <w:sz w:val="24"/>
          <w:szCs w:val="24"/>
          <w:lang w:val="tr-TR"/>
        </w:rPr>
        <w:t xml:space="preserve"> </w:t>
      </w:r>
      <w:proofErr w:type="spellStart"/>
      <w:r w:rsidRPr="002E59EE">
        <w:rPr>
          <w:sz w:val="24"/>
          <w:szCs w:val="24"/>
          <w:lang w:val="tr-TR"/>
        </w:rPr>
        <w:t>Veznedaroğlu</w:t>
      </w:r>
      <w:proofErr w:type="spellEnd"/>
      <w:r w:rsidRPr="002E59EE">
        <w:rPr>
          <w:sz w:val="24"/>
          <w:szCs w:val="24"/>
          <w:lang w:val="tr-TR"/>
        </w:rPr>
        <w:t xml:space="preserve"> ile genel bir değerlendirme toplantısı yaptı.</w:t>
      </w:r>
    </w:p>
    <w:p w:rsidR="00555C82" w:rsidRPr="002E59EE" w:rsidRDefault="00555C82" w:rsidP="007B5D43">
      <w:pPr>
        <w:spacing w:line="240" w:lineRule="auto"/>
        <w:jc w:val="both"/>
        <w:rPr>
          <w:sz w:val="24"/>
          <w:szCs w:val="24"/>
          <w:lang w:val="tr-TR"/>
        </w:rPr>
      </w:pPr>
      <w:r w:rsidRPr="002E59EE">
        <w:rPr>
          <w:sz w:val="24"/>
          <w:szCs w:val="24"/>
          <w:lang w:val="tr-TR"/>
        </w:rPr>
        <w:t>Konya Şeker, Çin Heyetine kaldıkları otelde Semazen gösterisi yapılmasını sağladı ve heyete akşam yemeği verdi.</w:t>
      </w:r>
    </w:p>
    <w:p w:rsidR="00555C82" w:rsidRPr="002E59EE" w:rsidRDefault="00555C82" w:rsidP="007B5D43">
      <w:pPr>
        <w:spacing w:line="240" w:lineRule="auto"/>
        <w:jc w:val="both"/>
        <w:rPr>
          <w:b/>
          <w:sz w:val="24"/>
          <w:szCs w:val="24"/>
          <w:lang w:val="tr-TR"/>
        </w:rPr>
      </w:pPr>
      <w:r w:rsidRPr="002E59EE">
        <w:rPr>
          <w:b/>
          <w:sz w:val="24"/>
          <w:szCs w:val="24"/>
          <w:lang w:val="tr-TR"/>
        </w:rPr>
        <w:t>Çin Heyetinin Kapadokya gezisi</w:t>
      </w:r>
    </w:p>
    <w:p w:rsidR="00555C82" w:rsidRPr="002E59EE" w:rsidRDefault="00555C82" w:rsidP="007B5D43">
      <w:pPr>
        <w:spacing w:line="240" w:lineRule="auto"/>
        <w:jc w:val="both"/>
        <w:rPr>
          <w:sz w:val="24"/>
          <w:szCs w:val="24"/>
          <w:lang w:val="tr-TR"/>
        </w:rPr>
      </w:pPr>
      <w:r w:rsidRPr="002E59EE">
        <w:rPr>
          <w:sz w:val="24"/>
          <w:szCs w:val="24"/>
          <w:lang w:val="tr-TR"/>
        </w:rPr>
        <w:t>Çin Heyeti, Türkiye’deki son günleri olan 12 Eylül Cumartesi gününü Kapadokya’yı ziyaret ederek geçirdi. Heyet, 13 Eylül Pazar günü Nevşehir hava alanından uğurlandı.</w:t>
      </w:r>
    </w:p>
    <w:p w:rsidR="00555C82" w:rsidRPr="002E59EE" w:rsidRDefault="00555C82" w:rsidP="007B5D43">
      <w:pPr>
        <w:spacing w:line="240" w:lineRule="auto"/>
        <w:jc w:val="both"/>
        <w:rPr>
          <w:b/>
          <w:sz w:val="24"/>
          <w:szCs w:val="24"/>
          <w:lang w:val="tr-TR"/>
        </w:rPr>
      </w:pPr>
      <w:r w:rsidRPr="002E59EE">
        <w:rPr>
          <w:b/>
          <w:sz w:val="24"/>
          <w:szCs w:val="24"/>
          <w:lang w:val="tr-TR"/>
        </w:rPr>
        <w:t>Genel değerlendirme</w:t>
      </w:r>
    </w:p>
    <w:p w:rsidR="00555C82" w:rsidRPr="002E59EE" w:rsidRDefault="00300913" w:rsidP="007B5D43">
      <w:pPr>
        <w:spacing w:line="240" w:lineRule="auto"/>
        <w:jc w:val="both"/>
        <w:rPr>
          <w:sz w:val="24"/>
          <w:szCs w:val="24"/>
          <w:lang w:val="tr-TR"/>
        </w:rPr>
      </w:pPr>
      <w:r w:rsidRPr="002E59EE">
        <w:rPr>
          <w:sz w:val="24"/>
          <w:szCs w:val="24"/>
          <w:lang w:val="tr-TR"/>
        </w:rPr>
        <w:t xml:space="preserve">Yol boyunca ve Kapadokya gezisi sırasında </w:t>
      </w:r>
      <w:r w:rsidR="009062D5">
        <w:rPr>
          <w:sz w:val="24"/>
          <w:szCs w:val="24"/>
          <w:lang w:val="tr-TR"/>
        </w:rPr>
        <w:t>TÜRKİYE KOOP</w:t>
      </w:r>
      <w:r w:rsidR="009062D5" w:rsidRPr="002E59EE">
        <w:rPr>
          <w:sz w:val="24"/>
          <w:szCs w:val="24"/>
          <w:lang w:val="tr-TR"/>
        </w:rPr>
        <w:t xml:space="preserve"> </w:t>
      </w:r>
      <w:r w:rsidRPr="002E59EE">
        <w:rPr>
          <w:sz w:val="24"/>
          <w:szCs w:val="24"/>
          <w:lang w:val="tr-TR"/>
        </w:rPr>
        <w:t xml:space="preserve">Başkanı Muammer Niksarlı ve Çin Tedarik ve Pazarlama Kooperatifleri Ulusal Federasyonu Başkanı Bayan </w:t>
      </w:r>
      <w:proofErr w:type="spellStart"/>
      <w:r w:rsidRPr="002E59EE">
        <w:rPr>
          <w:sz w:val="24"/>
          <w:szCs w:val="24"/>
          <w:lang w:val="tr-TR"/>
        </w:rPr>
        <w:t>Wang</w:t>
      </w:r>
      <w:proofErr w:type="spellEnd"/>
      <w:r w:rsidRPr="002E59EE">
        <w:rPr>
          <w:sz w:val="24"/>
          <w:szCs w:val="24"/>
          <w:lang w:val="tr-TR"/>
        </w:rPr>
        <w:t xml:space="preserve"> </w:t>
      </w:r>
      <w:proofErr w:type="spellStart"/>
      <w:r w:rsidRPr="002E59EE">
        <w:rPr>
          <w:sz w:val="24"/>
          <w:szCs w:val="24"/>
          <w:lang w:val="tr-TR"/>
        </w:rPr>
        <w:t>Xia</w:t>
      </w:r>
      <w:proofErr w:type="spellEnd"/>
      <w:r w:rsidRPr="002E59EE">
        <w:rPr>
          <w:sz w:val="24"/>
          <w:szCs w:val="24"/>
          <w:lang w:val="tr-TR"/>
        </w:rPr>
        <w:t xml:space="preserve"> aşağıdaki “yol haritası” üzerinde mutabakata vardılar:</w:t>
      </w:r>
    </w:p>
    <w:p w:rsidR="00300913" w:rsidRPr="002E59EE" w:rsidRDefault="00300913" w:rsidP="007B5D43">
      <w:pPr>
        <w:pStyle w:val="ListeParagraf"/>
        <w:numPr>
          <w:ilvl w:val="0"/>
          <w:numId w:val="5"/>
        </w:numPr>
        <w:spacing w:line="240" w:lineRule="auto"/>
        <w:jc w:val="both"/>
        <w:rPr>
          <w:sz w:val="24"/>
          <w:szCs w:val="24"/>
          <w:lang w:val="tr-TR"/>
        </w:rPr>
      </w:pPr>
      <w:r w:rsidRPr="002E59EE">
        <w:rPr>
          <w:b/>
          <w:sz w:val="24"/>
          <w:szCs w:val="24"/>
          <w:lang w:val="tr-TR"/>
        </w:rPr>
        <w:t>Birinci adım</w:t>
      </w:r>
      <w:r w:rsidRPr="002E59EE">
        <w:rPr>
          <w:sz w:val="24"/>
          <w:szCs w:val="24"/>
          <w:lang w:val="tr-TR"/>
        </w:rPr>
        <w:t xml:space="preserve">: Konya Şeker ile Çin Tedarik ve Pazarlama Kooperatiflerinin ilgili firmaları mal alım ve satım konularını müzakere etmek ve sonuçlandırmak için ortak bir heyet oluşturacaklar ve bu heyet en kısa zamanda çalışmalarına başlayacak. Heyetin </w:t>
      </w:r>
      <w:r w:rsidR="002E59EE" w:rsidRPr="002E59EE">
        <w:rPr>
          <w:sz w:val="24"/>
          <w:szCs w:val="24"/>
          <w:lang w:val="tr-TR"/>
        </w:rPr>
        <w:t>Çinli</w:t>
      </w:r>
      <w:r w:rsidRPr="002E59EE">
        <w:rPr>
          <w:sz w:val="24"/>
          <w:szCs w:val="24"/>
          <w:lang w:val="tr-TR"/>
        </w:rPr>
        <w:t xml:space="preserve"> temsilcileri </w:t>
      </w:r>
      <w:r w:rsidR="009062D5">
        <w:rPr>
          <w:sz w:val="24"/>
          <w:szCs w:val="24"/>
          <w:lang w:val="tr-TR"/>
        </w:rPr>
        <w:t>TÜRKİYE KOOP</w:t>
      </w:r>
      <w:r w:rsidR="009062D5" w:rsidRPr="002E59EE">
        <w:rPr>
          <w:sz w:val="24"/>
          <w:szCs w:val="24"/>
          <w:lang w:val="tr-TR"/>
        </w:rPr>
        <w:t xml:space="preserve"> </w:t>
      </w:r>
      <w:r w:rsidRPr="002E59EE">
        <w:rPr>
          <w:sz w:val="24"/>
          <w:szCs w:val="24"/>
          <w:lang w:val="tr-TR"/>
        </w:rPr>
        <w:t xml:space="preserve">kanalı ile </w:t>
      </w:r>
      <w:proofErr w:type="spellStart"/>
      <w:r w:rsidRPr="002E59EE">
        <w:rPr>
          <w:sz w:val="24"/>
          <w:szCs w:val="24"/>
          <w:lang w:val="tr-TR"/>
        </w:rPr>
        <w:t>Pankobirlik</w:t>
      </w:r>
      <w:proofErr w:type="spellEnd"/>
      <w:r w:rsidRPr="002E59EE">
        <w:rPr>
          <w:sz w:val="24"/>
          <w:szCs w:val="24"/>
          <w:lang w:val="tr-TR"/>
        </w:rPr>
        <w:t xml:space="preserve"> ve Konya Şeker’e ulaştırılacak.</w:t>
      </w:r>
      <w:r w:rsidR="000A6245" w:rsidRPr="002E59EE">
        <w:rPr>
          <w:sz w:val="24"/>
          <w:szCs w:val="24"/>
          <w:lang w:val="tr-TR"/>
        </w:rPr>
        <w:t xml:space="preserve"> Heyet üyeleri kendi aralarında yazışarak tarih belirleyecekler.</w:t>
      </w:r>
    </w:p>
    <w:p w:rsidR="00300913" w:rsidRPr="002E59EE" w:rsidRDefault="002E59EE" w:rsidP="007B5D43">
      <w:pPr>
        <w:pStyle w:val="ListeParagraf"/>
        <w:numPr>
          <w:ilvl w:val="0"/>
          <w:numId w:val="5"/>
        </w:numPr>
        <w:spacing w:line="240" w:lineRule="auto"/>
        <w:jc w:val="both"/>
        <w:rPr>
          <w:sz w:val="24"/>
          <w:szCs w:val="24"/>
          <w:lang w:val="tr-TR"/>
        </w:rPr>
      </w:pPr>
      <w:r w:rsidRPr="002E59EE">
        <w:rPr>
          <w:b/>
          <w:sz w:val="24"/>
          <w:szCs w:val="24"/>
          <w:lang w:val="tr-TR"/>
        </w:rPr>
        <w:t>İkinci adım</w:t>
      </w:r>
      <w:r w:rsidRPr="002E59EE">
        <w:rPr>
          <w:sz w:val="24"/>
          <w:szCs w:val="24"/>
          <w:lang w:val="tr-TR"/>
        </w:rPr>
        <w:t xml:space="preserve">: Zeytin ve zeytinyağı ile incir ve üzüm konusunda görüşmelerde bulunmak üzere Tariş grubuna </w:t>
      </w:r>
      <w:r>
        <w:rPr>
          <w:sz w:val="24"/>
          <w:szCs w:val="24"/>
          <w:lang w:val="tr-TR"/>
        </w:rPr>
        <w:t xml:space="preserve">ve </w:t>
      </w:r>
      <w:proofErr w:type="spellStart"/>
      <w:r>
        <w:rPr>
          <w:sz w:val="24"/>
          <w:szCs w:val="24"/>
          <w:lang w:val="tr-TR"/>
        </w:rPr>
        <w:t>Ma</w:t>
      </w:r>
      <w:r w:rsidRPr="002E59EE">
        <w:rPr>
          <w:sz w:val="24"/>
          <w:szCs w:val="24"/>
          <w:lang w:val="tr-TR"/>
        </w:rPr>
        <w:t>rmarabirlik’e</w:t>
      </w:r>
      <w:proofErr w:type="spellEnd"/>
      <w:r w:rsidRPr="002E59EE">
        <w:rPr>
          <w:sz w:val="24"/>
          <w:szCs w:val="24"/>
          <w:lang w:val="tr-TR"/>
        </w:rPr>
        <w:t xml:space="preserve"> da </w:t>
      </w:r>
      <w:r w:rsidR="009062D5">
        <w:rPr>
          <w:sz w:val="24"/>
          <w:szCs w:val="24"/>
          <w:lang w:val="tr-TR"/>
        </w:rPr>
        <w:t>TÜRKİYE KOOP</w:t>
      </w:r>
      <w:r w:rsidR="009062D5" w:rsidRPr="002E59EE">
        <w:rPr>
          <w:sz w:val="24"/>
          <w:szCs w:val="24"/>
          <w:lang w:val="tr-TR"/>
        </w:rPr>
        <w:t xml:space="preserve"> </w:t>
      </w:r>
      <w:r w:rsidRPr="002E59EE">
        <w:rPr>
          <w:sz w:val="24"/>
          <w:szCs w:val="24"/>
          <w:lang w:val="tr-TR"/>
        </w:rPr>
        <w:t xml:space="preserve">kanalı ile benzeri bir heyet </w:t>
      </w:r>
      <w:r w:rsidRPr="002E59EE">
        <w:rPr>
          <w:sz w:val="24"/>
          <w:szCs w:val="24"/>
          <w:lang w:val="tr-TR"/>
        </w:rPr>
        <w:lastRenderedPageBreak/>
        <w:t>oluşturulduğu bildirilecek ve heyet üyeleri kendi aralarında yazışarak temas tarihi ve konularını belirleyecekler.</w:t>
      </w:r>
    </w:p>
    <w:p w:rsidR="000A6245" w:rsidRPr="002E59EE" w:rsidRDefault="000A6245" w:rsidP="007B5D43">
      <w:pPr>
        <w:pStyle w:val="ListeParagraf"/>
        <w:numPr>
          <w:ilvl w:val="0"/>
          <w:numId w:val="5"/>
        </w:numPr>
        <w:spacing w:line="240" w:lineRule="auto"/>
        <w:jc w:val="both"/>
        <w:rPr>
          <w:sz w:val="24"/>
          <w:szCs w:val="24"/>
          <w:lang w:val="tr-TR"/>
        </w:rPr>
      </w:pPr>
      <w:r w:rsidRPr="002E59EE">
        <w:rPr>
          <w:b/>
          <w:sz w:val="24"/>
          <w:szCs w:val="24"/>
          <w:lang w:val="tr-TR"/>
        </w:rPr>
        <w:t>Üçüncü adım</w:t>
      </w:r>
      <w:r w:rsidRPr="002E59EE">
        <w:rPr>
          <w:sz w:val="24"/>
          <w:szCs w:val="24"/>
          <w:lang w:val="tr-TR"/>
        </w:rPr>
        <w:t xml:space="preserve">: Kayısı ve fındık konusundaki temaslar ve düzenlemeler, işbirliği başlayıncaya kadar </w:t>
      </w:r>
      <w:r w:rsidR="009062D5">
        <w:rPr>
          <w:sz w:val="24"/>
          <w:szCs w:val="24"/>
          <w:lang w:val="tr-TR"/>
        </w:rPr>
        <w:t>TÜRKİYE KOOP</w:t>
      </w:r>
      <w:r w:rsidR="009062D5" w:rsidRPr="002E59EE">
        <w:rPr>
          <w:sz w:val="24"/>
          <w:szCs w:val="24"/>
          <w:lang w:val="tr-TR"/>
        </w:rPr>
        <w:t xml:space="preserve"> </w:t>
      </w:r>
      <w:r w:rsidRPr="002E59EE">
        <w:rPr>
          <w:sz w:val="24"/>
          <w:szCs w:val="24"/>
          <w:lang w:val="tr-TR"/>
        </w:rPr>
        <w:t xml:space="preserve">tarafından sürdürülecek ve Çin’den gelecek heyetlerin programlarını </w:t>
      </w:r>
      <w:r w:rsidR="009062D5">
        <w:rPr>
          <w:sz w:val="24"/>
          <w:szCs w:val="24"/>
          <w:lang w:val="tr-TR"/>
        </w:rPr>
        <w:t>TÜRKİYE KOOP</w:t>
      </w:r>
      <w:r w:rsidRPr="002E59EE">
        <w:rPr>
          <w:sz w:val="24"/>
          <w:szCs w:val="24"/>
          <w:lang w:val="tr-TR"/>
        </w:rPr>
        <w:t>, Fiskobirlik ve ilgili kooperatiflerle işbirliği yaparak düzenleyecek ve yürütecek.</w:t>
      </w:r>
    </w:p>
    <w:p w:rsidR="000A6245" w:rsidRPr="002E59EE" w:rsidRDefault="000A6245" w:rsidP="007B5D43">
      <w:pPr>
        <w:spacing w:line="240" w:lineRule="auto"/>
        <w:ind w:left="360"/>
        <w:jc w:val="both"/>
        <w:rPr>
          <w:sz w:val="24"/>
          <w:szCs w:val="24"/>
          <w:lang w:val="tr-TR"/>
        </w:rPr>
      </w:pPr>
      <w:r w:rsidRPr="002E59EE">
        <w:rPr>
          <w:sz w:val="24"/>
          <w:szCs w:val="24"/>
          <w:lang w:val="tr-TR"/>
        </w:rPr>
        <w:t>Bu çalışmalar konusunda Gümrük ve Ticaret Bakanlığı sürekli bilgilendirilecek ve gerekli görülen yasal ve idari düzenlemeler konusunda yardım ve destek istenilecek.</w:t>
      </w:r>
    </w:p>
    <w:p w:rsidR="000A6245" w:rsidRPr="002E59EE" w:rsidRDefault="000A6245" w:rsidP="007B5D43">
      <w:pPr>
        <w:spacing w:line="240" w:lineRule="auto"/>
        <w:ind w:left="360"/>
        <w:jc w:val="both"/>
        <w:rPr>
          <w:sz w:val="24"/>
          <w:szCs w:val="24"/>
          <w:lang w:val="tr-TR"/>
        </w:rPr>
      </w:pPr>
      <w:r w:rsidRPr="002E59EE">
        <w:rPr>
          <w:sz w:val="24"/>
          <w:szCs w:val="24"/>
          <w:lang w:val="tr-TR"/>
        </w:rPr>
        <w:t xml:space="preserve"> </w:t>
      </w:r>
    </w:p>
    <w:p w:rsidR="00300913" w:rsidRPr="002E59EE" w:rsidRDefault="00300913" w:rsidP="007B5D43">
      <w:pPr>
        <w:spacing w:line="240" w:lineRule="auto"/>
        <w:jc w:val="both"/>
        <w:rPr>
          <w:sz w:val="24"/>
          <w:szCs w:val="24"/>
          <w:lang w:val="tr-TR"/>
        </w:rPr>
      </w:pPr>
    </w:p>
    <w:p w:rsidR="00555C82" w:rsidRPr="002E59EE" w:rsidRDefault="00555C82" w:rsidP="007B5D43">
      <w:pPr>
        <w:spacing w:line="240" w:lineRule="auto"/>
        <w:jc w:val="both"/>
        <w:rPr>
          <w:sz w:val="24"/>
          <w:szCs w:val="24"/>
          <w:lang w:val="tr-TR"/>
        </w:rPr>
      </w:pPr>
    </w:p>
    <w:p w:rsidR="004A18AC" w:rsidRPr="002E59EE" w:rsidRDefault="004A18AC" w:rsidP="007B5D43">
      <w:pPr>
        <w:spacing w:line="240" w:lineRule="auto"/>
        <w:jc w:val="both"/>
        <w:rPr>
          <w:sz w:val="24"/>
          <w:szCs w:val="24"/>
          <w:lang w:val="tr-TR"/>
        </w:rPr>
      </w:pPr>
    </w:p>
    <w:p w:rsidR="00B608F0" w:rsidRPr="002E59EE" w:rsidRDefault="00B608F0" w:rsidP="007B5D43">
      <w:pPr>
        <w:jc w:val="both"/>
        <w:rPr>
          <w:sz w:val="24"/>
          <w:szCs w:val="24"/>
          <w:lang w:val="tr-TR"/>
        </w:rPr>
      </w:pPr>
    </w:p>
    <w:sectPr w:rsidR="00B608F0" w:rsidRPr="002E59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71FC"/>
    <w:multiLevelType w:val="hybridMultilevel"/>
    <w:tmpl w:val="529A3A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42B05F3"/>
    <w:multiLevelType w:val="hybridMultilevel"/>
    <w:tmpl w:val="C472C38C"/>
    <w:lvl w:ilvl="0" w:tplc="561E2BDA">
      <w:start w:val="9"/>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03F50E2"/>
    <w:multiLevelType w:val="hybridMultilevel"/>
    <w:tmpl w:val="61CAD9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5AAA07EB"/>
    <w:multiLevelType w:val="hybridMultilevel"/>
    <w:tmpl w:val="061E0BA0"/>
    <w:lvl w:ilvl="0" w:tplc="041F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60561794"/>
    <w:multiLevelType w:val="hybridMultilevel"/>
    <w:tmpl w:val="84A2AB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31"/>
    <w:rsid w:val="000816E8"/>
    <w:rsid w:val="000A6245"/>
    <w:rsid w:val="000C3E68"/>
    <w:rsid w:val="00181A9A"/>
    <w:rsid w:val="00240773"/>
    <w:rsid w:val="002E59EE"/>
    <w:rsid w:val="00300913"/>
    <w:rsid w:val="003456C9"/>
    <w:rsid w:val="003F4DA5"/>
    <w:rsid w:val="00416E9A"/>
    <w:rsid w:val="00425231"/>
    <w:rsid w:val="004A18AC"/>
    <w:rsid w:val="0055151E"/>
    <w:rsid w:val="00555C82"/>
    <w:rsid w:val="005B6B65"/>
    <w:rsid w:val="00604103"/>
    <w:rsid w:val="00671C9F"/>
    <w:rsid w:val="0075658E"/>
    <w:rsid w:val="007A6DC7"/>
    <w:rsid w:val="007B5D43"/>
    <w:rsid w:val="008009D0"/>
    <w:rsid w:val="008A2FC6"/>
    <w:rsid w:val="009062D5"/>
    <w:rsid w:val="009279C1"/>
    <w:rsid w:val="00936C55"/>
    <w:rsid w:val="009656FC"/>
    <w:rsid w:val="00A26400"/>
    <w:rsid w:val="00B34240"/>
    <w:rsid w:val="00B608F0"/>
    <w:rsid w:val="00B865E6"/>
    <w:rsid w:val="00B9223C"/>
    <w:rsid w:val="00B941F7"/>
    <w:rsid w:val="00B94369"/>
    <w:rsid w:val="00BF5F2B"/>
    <w:rsid w:val="00C4098A"/>
    <w:rsid w:val="00C954E5"/>
    <w:rsid w:val="00DD620F"/>
    <w:rsid w:val="00DD6F43"/>
    <w:rsid w:val="00F5172C"/>
    <w:rsid w:val="00FC66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semiHidden/>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E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C3E68"/>
    <w:rPr>
      <w:rFonts w:ascii="Tahoma" w:hAnsi="Tahoma" w:cs="Tahoma"/>
      <w:sz w:val="16"/>
      <w:szCs w:val="16"/>
    </w:rPr>
  </w:style>
  <w:style w:type="character" w:styleId="Kpr">
    <w:name w:val="Hyperlink"/>
    <w:basedOn w:val="VarsaylanParagrafYazTipi"/>
    <w:uiPriority w:val="99"/>
    <w:semiHidden/>
    <w:unhideWhenUsed/>
    <w:rsid w:val="000C3E68"/>
    <w:rPr>
      <w:color w:val="0000FF"/>
      <w:u w:val="single"/>
    </w:rPr>
  </w:style>
  <w:style w:type="paragraph" w:styleId="ListeParagraf">
    <w:name w:val="List Paragraph"/>
    <w:basedOn w:val="Normal"/>
    <w:uiPriority w:val="34"/>
    <w:qFormat/>
    <w:rsid w:val="000C3E68"/>
    <w:pPr>
      <w:ind w:left="720"/>
      <w:contextualSpacing/>
    </w:pPr>
  </w:style>
  <w:style w:type="character" w:styleId="Gl">
    <w:name w:val="Strong"/>
    <w:basedOn w:val="VarsaylanParagrafYazTipi"/>
    <w:uiPriority w:val="22"/>
    <w:qFormat/>
    <w:rsid w:val="008009D0"/>
    <w:rPr>
      <w:b/>
      <w:bCs/>
    </w:rPr>
  </w:style>
  <w:style w:type="character" w:customStyle="1" w:styleId="apple-converted-space">
    <w:name w:val="apple-converted-space"/>
    <w:basedOn w:val="VarsaylanParagrafYazTipi"/>
    <w:rsid w:val="008009D0"/>
  </w:style>
  <w:style w:type="paragraph" w:styleId="NormalWeb">
    <w:name w:val="Normal (Web)"/>
    <w:basedOn w:val="Normal"/>
    <w:uiPriority w:val="99"/>
    <w:unhideWhenUsed/>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paragraph" w:customStyle="1" w:styleId="p1">
    <w:name w:val="p1"/>
    <w:basedOn w:val="Normal"/>
    <w:rsid w:val="008009D0"/>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Vurgu">
    <w:name w:val="Emphasis"/>
    <w:basedOn w:val="VarsaylanParagrafYazTipi"/>
    <w:uiPriority w:val="20"/>
    <w:qFormat/>
    <w:rsid w:val="008009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278526">
      <w:bodyDiv w:val="1"/>
      <w:marLeft w:val="0"/>
      <w:marRight w:val="0"/>
      <w:marTop w:val="0"/>
      <w:marBottom w:val="0"/>
      <w:divBdr>
        <w:top w:val="none" w:sz="0" w:space="0" w:color="auto"/>
        <w:left w:val="none" w:sz="0" w:space="0" w:color="auto"/>
        <w:bottom w:val="none" w:sz="0" w:space="0" w:color="auto"/>
        <w:right w:val="none" w:sz="0" w:space="0" w:color="auto"/>
      </w:divBdr>
    </w:div>
    <w:div w:id="200030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1767</Words>
  <Characters>10073</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LeylaÖZCAN</dc:creator>
  <cp:lastModifiedBy>USER-PC (user)</cp:lastModifiedBy>
  <cp:revision>12</cp:revision>
  <dcterms:created xsi:type="dcterms:W3CDTF">2015-09-14T11:01:00Z</dcterms:created>
  <dcterms:modified xsi:type="dcterms:W3CDTF">2015-09-15T07:58:00Z</dcterms:modified>
</cp:coreProperties>
</file>